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45" w:rsidRDefault="00D83745">
      <w:pPr>
        <w:widowControl w:val="0"/>
        <w:autoSpaceDE w:val="0"/>
        <w:autoSpaceDN w:val="0"/>
        <w:adjustRightInd w:val="0"/>
        <w:spacing w:after="0" w:line="240" w:lineRule="auto"/>
        <w:jc w:val="both"/>
        <w:outlineLvl w:val="0"/>
        <w:rPr>
          <w:rFonts w:ascii="Calibri" w:hAnsi="Calibri" w:cs="Calibri"/>
        </w:rPr>
      </w:pP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2004 года N 188-ФЗ</w:t>
      </w:r>
      <w:r>
        <w:rPr>
          <w:rFonts w:ascii="Calibri" w:hAnsi="Calibri" w:cs="Calibri"/>
        </w:rPr>
        <w:br/>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jc w:val="both"/>
        <w:rPr>
          <w:rFonts w:ascii="Calibri" w:hAnsi="Calibri" w:cs="Calibri"/>
        </w:rPr>
      </w:pPr>
    </w:p>
    <w:p w:rsidR="00D83745" w:rsidRDefault="00D83745">
      <w:pPr>
        <w:pStyle w:val="ConsPlusTitle"/>
        <w:jc w:val="center"/>
        <w:rPr>
          <w:sz w:val="20"/>
          <w:szCs w:val="20"/>
        </w:rPr>
      </w:pPr>
      <w:r>
        <w:rPr>
          <w:sz w:val="20"/>
          <w:szCs w:val="20"/>
        </w:rPr>
        <w:t>ЖИЛИЩНЫЙ КОДЕКС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sz w:val="20"/>
          <w:szCs w:val="20"/>
        </w:rPr>
      </w:pP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D83745" w:rsidRDefault="00D83745">
      <w:pPr>
        <w:widowControl w:val="0"/>
        <w:autoSpaceDE w:val="0"/>
        <w:autoSpaceDN w:val="0"/>
        <w:adjustRightInd w:val="0"/>
        <w:spacing w:after="0" w:line="240" w:lineRule="auto"/>
        <w:jc w:val="right"/>
        <w:rPr>
          <w:rFonts w:ascii="Calibri" w:hAnsi="Calibri" w:cs="Calibri"/>
        </w:rPr>
      </w:pP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D83745" w:rsidRDefault="00D83745">
      <w:pPr>
        <w:widowControl w:val="0"/>
        <w:autoSpaceDE w:val="0"/>
        <w:autoSpaceDN w:val="0"/>
        <w:adjustRightInd w:val="0"/>
        <w:spacing w:after="0" w:line="240" w:lineRule="auto"/>
        <w:jc w:val="center"/>
        <w:rPr>
          <w:rFonts w:ascii="Calibri" w:hAnsi="Calibri" w:cs="Calibri"/>
        </w:rPr>
      </w:pP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5" w:history="1">
        <w:r>
          <w:rPr>
            <w:rFonts w:ascii="Calibri" w:hAnsi="Calibri" w:cs="Calibri"/>
            <w:color w:val="0000FF"/>
          </w:rPr>
          <w:t>N 199-ФЗ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6" w:history="1">
        <w:r>
          <w:rPr>
            <w:rFonts w:ascii="Calibri" w:hAnsi="Calibri" w:cs="Calibri"/>
            <w:color w:val="0000FF"/>
          </w:rPr>
          <w:t>N 232-ФЗ</w:t>
        </w:r>
      </w:hyperlink>
      <w:r>
        <w:rPr>
          <w:rFonts w:ascii="Calibri" w:hAnsi="Calibri" w:cs="Calibri"/>
        </w:rPr>
        <w:t xml:space="preserve">, от 29.12.2006 </w:t>
      </w:r>
      <w:hyperlink r:id="rId7" w:history="1">
        <w:r>
          <w:rPr>
            <w:rFonts w:ascii="Calibri" w:hAnsi="Calibri" w:cs="Calibri"/>
            <w:color w:val="0000FF"/>
          </w:rPr>
          <w:t>N 250-ФЗ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8" w:history="1">
        <w:r>
          <w:rPr>
            <w:rFonts w:ascii="Calibri" w:hAnsi="Calibri" w:cs="Calibri"/>
            <w:color w:val="0000FF"/>
          </w:rPr>
          <w:t>N 251-ФЗ</w:t>
        </w:r>
      </w:hyperlink>
      <w:r>
        <w:rPr>
          <w:rFonts w:ascii="Calibri" w:hAnsi="Calibri" w:cs="Calibri"/>
        </w:rPr>
        <w:t xml:space="preserve">, от 29.12.2006 </w:t>
      </w:r>
      <w:hyperlink r:id="rId9" w:history="1">
        <w:r>
          <w:rPr>
            <w:rFonts w:ascii="Calibri" w:hAnsi="Calibri" w:cs="Calibri"/>
            <w:color w:val="0000FF"/>
          </w:rPr>
          <w:t>N 258-ФЗ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0" w:history="1">
        <w:r>
          <w:rPr>
            <w:rFonts w:ascii="Calibri" w:hAnsi="Calibri" w:cs="Calibri"/>
            <w:color w:val="0000FF"/>
          </w:rPr>
          <w:t>N 230-ФЗ</w:t>
        </w:r>
      </w:hyperlink>
      <w:r>
        <w:rPr>
          <w:rFonts w:ascii="Calibri" w:hAnsi="Calibri" w:cs="Calibri"/>
        </w:rPr>
        <w:t xml:space="preserve">, от 24.04.2008 </w:t>
      </w:r>
      <w:hyperlink r:id="rId11" w:history="1">
        <w:r>
          <w:rPr>
            <w:rFonts w:ascii="Calibri" w:hAnsi="Calibri" w:cs="Calibri"/>
            <w:color w:val="0000FF"/>
          </w:rPr>
          <w:t>N 49-ФЗ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2" w:history="1">
        <w:r>
          <w:rPr>
            <w:rFonts w:ascii="Calibri" w:hAnsi="Calibri" w:cs="Calibri"/>
            <w:color w:val="0000FF"/>
          </w:rPr>
          <w:t>N 66-ФЗ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4" w:history="1">
        <w:r>
          <w:rPr>
            <w:rFonts w:ascii="Calibri" w:hAnsi="Calibri" w:cs="Calibri"/>
            <w:color w:val="0000FF"/>
          </w:rPr>
          <w:t>N 121-ФЗ</w:t>
        </w:r>
      </w:hyperlink>
      <w:r>
        <w:rPr>
          <w:rFonts w:ascii="Calibri" w:hAnsi="Calibri" w:cs="Calibri"/>
        </w:rPr>
        <w:t xml:space="preserve">, от 27.09.2009 </w:t>
      </w:r>
      <w:hyperlink r:id="rId15" w:history="1">
        <w:r>
          <w:rPr>
            <w:rFonts w:ascii="Calibri" w:hAnsi="Calibri" w:cs="Calibri"/>
            <w:color w:val="0000FF"/>
          </w:rPr>
          <w:t>N 228-ФЗ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6" w:history="1">
        <w:r>
          <w:rPr>
            <w:rFonts w:ascii="Calibri" w:hAnsi="Calibri" w:cs="Calibri"/>
            <w:color w:val="0000FF"/>
          </w:rPr>
          <w:t>N 261-ФЗ</w:t>
        </w:r>
      </w:hyperlink>
      <w:r>
        <w:rPr>
          <w:rFonts w:ascii="Calibri" w:hAnsi="Calibri" w:cs="Calibri"/>
        </w:rPr>
        <w:t xml:space="preserve">, от 17.12.2009 </w:t>
      </w:r>
      <w:hyperlink r:id="rId17" w:history="1">
        <w:r>
          <w:rPr>
            <w:rFonts w:ascii="Calibri" w:hAnsi="Calibri" w:cs="Calibri"/>
            <w:color w:val="0000FF"/>
          </w:rPr>
          <w:t>N 316-ФЗ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8" w:history="1">
        <w:r>
          <w:rPr>
            <w:rFonts w:ascii="Calibri" w:hAnsi="Calibri" w:cs="Calibri"/>
            <w:color w:val="0000FF"/>
          </w:rPr>
          <w:t>N 70-ФЗ</w:t>
        </w:r>
      </w:hyperlink>
      <w:r>
        <w:rPr>
          <w:rFonts w:ascii="Calibri" w:hAnsi="Calibri" w:cs="Calibri"/>
        </w:rPr>
        <w:t xml:space="preserve">, от 27.07.2010 </w:t>
      </w:r>
      <w:hyperlink r:id="rId19"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0" w:history="1">
        <w:r>
          <w:rPr>
            <w:rFonts w:ascii="Calibri" w:hAnsi="Calibri" w:cs="Calibri"/>
            <w:color w:val="0000FF"/>
          </w:rPr>
          <w:t>N 328-ФЗ</w:t>
        </w:r>
      </w:hyperlink>
      <w:r>
        <w:rPr>
          <w:rFonts w:ascii="Calibri" w:hAnsi="Calibri" w:cs="Calibri"/>
        </w:rPr>
        <w:t xml:space="preserve">, от 04.06.2011 </w:t>
      </w:r>
      <w:hyperlink r:id="rId21" w:history="1">
        <w:r>
          <w:rPr>
            <w:rFonts w:ascii="Calibri" w:hAnsi="Calibri" w:cs="Calibri"/>
            <w:color w:val="0000FF"/>
          </w:rPr>
          <w:t>N 123-ФЗ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2" w:history="1">
        <w:r>
          <w:rPr>
            <w:rFonts w:ascii="Calibri" w:hAnsi="Calibri" w:cs="Calibri"/>
            <w:color w:val="0000FF"/>
          </w:rPr>
          <w:t>N 242-ФЗ</w:t>
        </w:r>
      </w:hyperlink>
      <w:r>
        <w:rPr>
          <w:rFonts w:ascii="Calibri" w:hAnsi="Calibri" w:cs="Calibri"/>
        </w:rPr>
        <w:t xml:space="preserve">, от 30.11.2011 </w:t>
      </w:r>
      <w:hyperlink r:id="rId23" w:history="1">
        <w:r>
          <w:rPr>
            <w:rFonts w:ascii="Calibri" w:hAnsi="Calibri" w:cs="Calibri"/>
            <w:color w:val="0000FF"/>
          </w:rPr>
          <w:t>N 349-ФЗ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4" w:history="1">
        <w:r>
          <w:rPr>
            <w:rFonts w:ascii="Calibri" w:hAnsi="Calibri" w:cs="Calibri"/>
            <w:color w:val="0000FF"/>
          </w:rPr>
          <w:t>N 401-ФЗ</w:t>
        </w:r>
      </w:hyperlink>
      <w:r>
        <w:rPr>
          <w:rFonts w:ascii="Calibri" w:hAnsi="Calibri" w:cs="Calibri"/>
        </w:rPr>
        <w:t xml:space="preserve">, от 01.04.2012 </w:t>
      </w:r>
      <w:hyperlink r:id="rId25" w:history="1">
        <w:r>
          <w:rPr>
            <w:rFonts w:ascii="Calibri" w:hAnsi="Calibri" w:cs="Calibri"/>
            <w:color w:val="0000FF"/>
          </w:rPr>
          <w:t>N 26-ФЗ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26" w:history="1">
        <w:r>
          <w:rPr>
            <w:rFonts w:ascii="Calibri" w:hAnsi="Calibri" w:cs="Calibri"/>
            <w:color w:val="0000FF"/>
          </w:rPr>
          <w:t>N 55-ФЗ</w:t>
        </w:r>
      </w:hyperlink>
      <w:r>
        <w:rPr>
          <w:rFonts w:ascii="Calibri" w:hAnsi="Calibri" w:cs="Calibri"/>
        </w:rPr>
        <w:t xml:space="preserve">, от 25.06.2012 </w:t>
      </w:r>
      <w:hyperlink r:id="rId27" w:history="1">
        <w:r>
          <w:rPr>
            <w:rFonts w:ascii="Calibri" w:hAnsi="Calibri" w:cs="Calibri"/>
            <w:color w:val="0000FF"/>
          </w:rPr>
          <w:t>N 93-ФЗ</w:t>
        </w:r>
      </w:hyperlink>
      <w:r>
        <w:rPr>
          <w:rFonts w:ascii="Calibri" w:hAnsi="Calibri" w:cs="Calibri"/>
        </w:rPr>
        <w:t>,</w:t>
      </w:r>
    </w:p>
    <w:p w:rsidR="00D83745" w:rsidRDefault="00D8374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29.06.2012 </w:t>
      </w:r>
      <w:hyperlink r:id="rId28" w:history="1">
        <w:r>
          <w:rPr>
            <w:rFonts w:ascii="Calibri" w:hAnsi="Calibri" w:cs="Calibri"/>
            <w:color w:val="0000FF"/>
          </w:rPr>
          <w:t>N 96-ФЗ</w:t>
        </w:r>
      </w:hyperlink>
      <w:r>
        <w:rPr>
          <w:rFonts w:ascii="Calibri" w:hAnsi="Calibri" w:cs="Calibri"/>
        </w:rPr>
        <w:t>)</w:t>
      </w:r>
    </w:p>
    <w:p w:rsidR="00D83745" w:rsidRDefault="00D83745">
      <w:pPr>
        <w:widowControl w:val="0"/>
        <w:autoSpaceDE w:val="0"/>
        <w:autoSpaceDN w:val="0"/>
        <w:adjustRightInd w:val="0"/>
        <w:spacing w:after="0" w:line="240" w:lineRule="auto"/>
        <w:jc w:val="both"/>
        <w:rPr>
          <w:rFonts w:ascii="Calibri" w:hAnsi="Calibri" w:cs="Calibri"/>
        </w:rPr>
      </w:pPr>
    </w:p>
    <w:p w:rsidR="00D83745" w:rsidRDefault="00D83745">
      <w:pPr>
        <w:pStyle w:val="ConsPlusTitle"/>
        <w:jc w:val="center"/>
        <w:outlineLvl w:val="0"/>
        <w:rPr>
          <w:sz w:val="20"/>
          <w:szCs w:val="20"/>
        </w:rPr>
      </w:pPr>
      <w:r>
        <w:rPr>
          <w:sz w:val="20"/>
          <w:szCs w:val="20"/>
        </w:rPr>
        <w:t>Раздел I. ОБЩИЕ ПОЛОЖЕНИЯ</w:t>
      </w:r>
    </w:p>
    <w:p w:rsidR="00D83745" w:rsidRDefault="00D83745">
      <w:pPr>
        <w:pStyle w:val="ConsPlusTitle"/>
        <w:jc w:val="center"/>
        <w:rPr>
          <w:sz w:val="20"/>
          <w:szCs w:val="20"/>
        </w:rPr>
      </w:pPr>
    </w:p>
    <w:p w:rsidR="00D83745" w:rsidRDefault="00D83745">
      <w:pPr>
        <w:pStyle w:val="ConsPlusTitle"/>
        <w:jc w:val="center"/>
        <w:outlineLvl w:val="1"/>
        <w:rPr>
          <w:sz w:val="20"/>
          <w:szCs w:val="20"/>
        </w:rPr>
      </w:pPr>
      <w:r>
        <w:rPr>
          <w:sz w:val="20"/>
          <w:szCs w:val="20"/>
        </w:rPr>
        <w:t>Глава 1. ОСНОВНЫЕ ПОЛОЖЕНИЯ.</w:t>
      </w:r>
    </w:p>
    <w:p w:rsidR="00D83745" w:rsidRDefault="00D83745">
      <w:pPr>
        <w:pStyle w:val="ConsPlusTitle"/>
        <w:jc w:val="center"/>
        <w:rPr>
          <w:sz w:val="20"/>
          <w:szCs w:val="20"/>
        </w:rPr>
      </w:pPr>
      <w:r>
        <w:rPr>
          <w:sz w:val="20"/>
          <w:szCs w:val="20"/>
        </w:rPr>
        <w:t>ЖИЛИЩНОЕ ЗАКОНОДАТЕЛЬСТВО</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Основные начала жилищного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w:t>
      </w:r>
      <w:r>
        <w:rPr>
          <w:rFonts w:ascii="Calibri" w:hAnsi="Calibri" w:cs="Calibri"/>
        </w:rPr>
        <w:lastRenderedPageBreak/>
        <w:t>здоровья, прав и законных интересов других лиц, обеспечения обороны страны и безопасности государства.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Обеспечение условий для осуществления права на жилище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0" w:history="1">
        <w:r>
          <w:rPr>
            <w:rFonts w:ascii="Calibri" w:hAnsi="Calibri" w:cs="Calibri"/>
            <w:color w:val="0000FF"/>
          </w:rPr>
          <w:t>закона</w:t>
        </w:r>
      </w:hyperlink>
      <w:r>
        <w:rPr>
          <w:rFonts w:ascii="Calibri" w:hAnsi="Calibri" w:cs="Calibri"/>
        </w:rPr>
        <w:t xml:space="preserve"> от 18.07.2011 N 242-ФЗ)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18.07.2011 N 242-ФЗ)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2"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33"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Неприкосновенность жилища и недопустимость его произвольного лишения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w:t>
      </w:r>
      <w:r>
        <w:rPr>
          <w:rFonts w:ascii="Calibri" w:hAnsi="Calibri" w:cs="Calibri"/>
        </w:rPr>
        <w:lastRenderedPageBreak/>
        <w:t>предусмотрены настоящим Кодексом, другими федеральными законами.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Жилищные отношения. Участники жилищных отношений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4"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35"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Жилищное законодательство</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36"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Действие жилищного законодательства во времени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37"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Применение жилищного законодательства по аналогии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Применение к жилищным отношениям иного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Жилищное законодательство и нормы международного права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 Основания возникновения жилищных прав и обязанностей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Защита жилищных прав</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38" w:history="1">
        <w:r>
          <w:rPr>
            <w:rFonts w:ascii="Calibri" w:hAnsi="Calibri" w:cs="Calibri"/>
            <w:color w:val="0000FF"/>
          </w:rPr>
          <w:t>законодательством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жилищного права;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39" w:history="1">
        <w:r>
          <w:rPr>
            <w:rFonts w:ascii="Calibri" w:hAnsi="Calibri" w:cs="Calibri"/>
            <w:color w:val="0000FF"/>
          </w:rPr>
          <w:t>законом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Полномочия органов государственной власти Российской Федерации в области жилищных отношений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установление требований к жилым помещениям, их содержанию, содержанию общего имущества собственников помещений в многоквартирных домах;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639"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29.12.2006 N 250-ФЗ)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определение оснований и </w:t>
      </w:r>
      <w:hyperlink r:id="rId43"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44" w:history="1">
        <w:r>
          <w:rPr>
            <w:rFonts w:ascii="Calibri" w:hAnsi="Calibri" w:cs="Calibri"/>
            <w:color w:val="0000FF"/>
          </w:rPr>
          <w:t>правил</w:t>
        </w:r>
      </w:hyperlink>
      <w:r>
        <w:rPr>
          <w:rFonts w:ascii="Calibri" w:hAnsi="Calibri" w:cs="Calibri"/>
        </w:rPr>
        <w:t xml:space="preserve"> пользования жилыми помещениями;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45" w:history="1">
        <w:r>
          <w:rPr>
            <w:rFonts w:ascii="Calibri" w:hAnsi="Calibri" w:cs="Calibri"/>
            <w:color w:val="0000FF"/>
          </w:rPr>
          <w:t>закона</w:t>
        </w:r>
      </w:hyperlink>
      <w:r>
        <w:rPr>
          <w:rFonts w:ascii="Calibri" w:hAnsi="Calibri" w:cs="Calibri"/>
        </w:rPr>
        <w:t xml:space="preserve"> от 18.07.2011 N 242-ФЗ)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46"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47" w:history="1">
        <w:r>
          <w:rPr>
            <w:rFonts w:ascii="Calibri" w:hAnsi="Calibri" w:cs="Calibri"/>
            <w:color w:val="0000FF"/>
          </w:rPr>
          <w:t>N 242-ФЗ</w:t>
        </w:r>
      </w:hyperlink>
      <w:r>
        <w:rPr>
          <w:rFonts w:ascii="Calibri" w:hAnsi="Calibri" w:cs="Calibri"/>
        </w:rPr>
        <w:t xml:space="preserve">, от 25.06.2012 </w:t>
      </w:r>
      <w:hyperlink r:id="rId48" w:history="1">
        <w:r>
          <w:rPr>
            <w:rFonts w:ascii="Calibri" w:hAnsi="Calibri" w:cs="Calibri"/>
            <w:color w:val="0000FF"/>
          </w:rPr>
          <w:t>N 93-ФЗ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Федеральным </w:t>
      </w:r>
      <w:hyperlink r:id="rId49"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50"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51"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13. Полномочия органов государственной власти субъекта Российской Федерации в области жилищных отношений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55"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56"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57" w:history="1">
        <w:r>
          <w:rPr>
            <w:rFonts w:ascii="Calibri" w:hAnsi="Calibri" w:cs="Calibri"/>
            <w:color w:val="0000FF"/>
          </w:rPr>
          <w:t>закона</w:t>
        </w:r>
      </w:hyperlink>
      <w:r>
        <w:rPr>
          <w:rFonts w:ascii="Calibri" w:hAnsi="Calibri" w:cs="Calibri"/>
        </w:rPr>
        <w:t xml:space="preserve"> от 18.07.2011 N 242-ФЗ)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5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Полномочия органов местного самоуправления в области жилищных отношений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0" w:name="Par209"/>
      <w:bookmarkEnd w:id="0"/>
      <w:r>
        <w:rPr>
          <w:rFonts w:ascii="Calibri" w:hAnsi="Calibri" w:cs="Calibri"/>
        </w:rPr>
        <w:t>1. К полномочиям органов местного самоуправления в области жилищных отношений относятся: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62"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63"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согласование переустройства и перепланировки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64"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65" w:history="1">
        <w:r>
          <w:rPr>
            <w:rFonts w:ascii="Calibri" w:hAnsi="Calibri" w:cs="Calibri"/>
            <w:color w:val="0000FF"/>
          </w:rPr>
          <w:t>законом</w:t>
        </w:r>
      </w:hyperlink>
      <w:r>
        <w:rPr>
          <w:rFonts w:ascii="Calibri" w:hAnsi="Calibri" w:cs="Calibri"/>
        </w:rPr>
        <w:t xml:space="preserve"> от 31.12.2005 N 199-ФЗ)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66"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и Санкт-Петербурге указанные в </w:t>
      </w:r>
      <w:hyperlink w:anchor="Par209"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8" w:history="1">
        <w:r>
          <w:rPr>
            <w:rFonts w:ascii="Calibri" w:hAnsi="Calibri" w:cs="Calibri"/>
            <w:color w:val="0000FF"/>
          </w:rPr>
          <w:t>закона</w:t>
        </w:r>
      </w:hyperlink>
      <w:r>
        <w:rPr>
          <w:rFonts w:ascii="Calibri" w:hAnsi="Calibri" w:cs="Calibri"/>
        </w:rPr>
        <w:t xml:space="preserve"> от 18.10.2007 N 230-ФЗ)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r>
        <w:rPr>
          <w:sz w:val="20"/>
          <w:szCs w:val="20"/>
        </w:rPr>
        <w:t>Глава 2. ОБЪЕКТЫ ЖИЛИЩНЫХ ПРАВ. ЖИЛИЩНЫЙ ФОНД</w:t>
      </w:r>
    </w:p>
    <w:p w:rsidR="00D83745" w:rsidRDefault="00D83745">
      <w:pPr>
        <w:widowControl w:val="0"/>
        <w:autoSpaceDE w:val="0"/>
        <w:autoSpaceDN w:val="0"/>
        <w:adjustRightInd w:val="0"/>
        <w:spacing w:after="0" w:line="240" w:lineRule="auto"/>
        <w:ind w:firstLine="540"/>
        <w:jc w:val="both"/>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Объекты жилищных прав</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9"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70"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71" w:history="1">
        <w:r>
          <w:rPr>
            <w:rFonts w:ascii="Calibri" w:hAnsi="Calibri" w:cs="Calibri"/>
            <w:color w:val="0000FF"/>
          </w:rPr>
          <w:t>N 160-ФЗ</w:t>
        </w:r>
      </w:hyperlink>
      <w:r>
        <w:rPr>
          <w:rFonts w:ascii="Calibri" w:hAnsi="Calibri" w:cs="Calibri"/>
        </w:rPr>
        <w:t xml:space="preserve">, от 25.06.2012 </w:t>
      </w:r>
      <w:hyperlink r:id="rId72" w:history="1">
        <w:r>
          <w:rPr>
            <w:rFonts w:ascii="Calibri" w:hAnsi="Calibri" w:cs="Calibri"/>
            <w:color w:val="0000FF"/>
          </w:rPr>
          <w:t>N 93-ФЗ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73" w:history="1">
        <w:r>
          <w:rPr>
            <w:rFonts w:ascii="Calibri" w:hAnsi="Calibri" w:cs="Calibri"/>
            <w:color w:val="0000FF"/>
          </w:rPr>
          <w:t>основаниям</w:t>
        </w:r>
      </w:hyperlink>
      <w:r>
        <w:rPr>
          <w:rFonts w:ascii="Calibri" w:hAnsi="Calibri" w:cs="Calibri"/>
        </w:rPr>
        <w:t xml:space="preserve"> и в </w:t>
      </w:r>
      <w:hyperlink r:id="rId74"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75" w:history="1">
        <w:r>
          <w:rPr>
            <w:rFonts w:ascii="Calibri" w:hAnsi="Calibri" w:cs="Calibri"/>
            <w:color w:val="0000FF"/>
          </w:rPr>
          <w:t>N 160-ФЗ</w:t>
        </w:r>
      </w:hyperlink>
      <w:r>
        <w:rPr>
          <w:rFonts w:ascii="Calibri" w:hAnsi="Calibri" w:cs="Calibri"/>
        </w:rPr>
        <w:t xml:space="preserve">, от 25.06.2012 </w:t>
      </w:r>
      <w:hyperlink r:id="rId76" w:history="1">
        <w:r>
          <w:rPr>
            <w:rFonts w:ascii="Calibri" w:hAnsi="Calibri" w:cs="Calibri"/>
            <w:color w:val="0000FF"/>
          </w:rPr>
          <w:t>N 93-ФЗ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Виды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w:t>
      </w:r>
      <w:r>
        <w:rPr>
          <w:rFonts w:ascii="Calibri" w:hAnsi="Calibri" w:cs="Calibri"/>
        </w:rPr>
        <w:lastRenderedPageBreak/>
        <w:t>использования, предназначенных для удовлетворения гражданами бытовых и иных нужд, связанных с их проживанием в таком обособленном помещении.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1" w:name="Par256"/>
      <w:bookmarkEnd w:id="1"/>
      <w:r>
        <w:rPr>
          <w:rFonts w:ascii="Calibri" w:hAnsi="Calibri" w:cs="Calibri"/>
        </w:rPr>
        <w:t>Статья 17. Назначение жилого помещения и пределы его использования. Пользование жилым помещением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77"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78"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Государственная регистрация прав на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8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81"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 Жилищный фонд</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002"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w:t>
      </w:r>
      <w:r>
        <w:rPr>
          <w:rFonts w:ascii="Calibri" w:hAnsi="Calibri" w:cs="Calibri"/>
        </w:rPr>
        <w:lastRenderedPageBreak/>
        <w:t>для проживания граждан на указанных условиях пользования;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2" w:name="Par286"/>
      <w:bookmarkEnd w:id="2"/>
      <w:r>
        <w:rPr>
          <w:rFonts w:ascii="Calibri" w:hAnsi="Calibri" w:cs="Calibri"/>
        </w:rPr>
        <w:t>Статья 20. Государственный жилищный надзор и муниципальный жилищный контроль</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18.07.2011 N 242-ФЗ)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5"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6" w:history="1">
        <w:r>
          <w:rPr>
            <w:rFonts w:ascii="Calibri" w:hAnsi="Calibri" w:cs="Calibri"/>
            <w:color w:val="0000FF"/>
          </w:rPr>
          <w:t>законом</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w:t>
      </w:r>
      <w:r>
        <w:rPr>
          <w:rFonts w:ascii="Calibri" w:hAnsi="Calibri" w:cs="Calibri"/>
        </w:rPr>
        <w:lastRenderedPageBreak/>
        <w:t>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7" w:history="1">
        <w:r>
          <w:rPr>
            <w:rFonts w:ascii="Calibri" w:hAnsi="Calibri" w:cs="Calibri"/>
            <w:color w:val="0000FF"/>
          </w:rPr>
          <w:t>законом</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8" w:history="1">
        <w:r>
          <w:rPr>
            <w:rFonts w:ascii="Calibri" w:hAnsi="Calibri" w:cs="Calibri"/>
            <w:color w:val="0000FF"/>
          </w:rPr>
          <w:t>законом</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8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w:anchor="Par309" w:history="1">
        <w:r>
          <w:rPr>
            <w:rFonts w:ascii="Calibri" w:hAnsi="Calibri" w:cs="Calibri"/>
            <w:color w:val="0000FF"/>
          </w:rPr>
          <w:t>частями 4.1</w:t>
        </w:r>
      </w:hyperlink>
      <w:r>
        <w:rPr>
          <w:rFonts w:ascii="Calibri" w:hAnsi="Calibri" w:cs="Calibri"/>
        </w:rPr>
        <w:t xml:space="preserve"> и </w:t>
      </w:r>
      <w:hyperlink w:anchor="Par313" w:history="1">
        <w:r>
          <w:rPr>
            <w:rFonts w:ascii="Calibri" w:hAnsi="Calibri" w:cs="Calibri"/>
            <w:color w:val="0000FF"/>
          </w:rPr>
          <w:t>4.2</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91"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 w:name="Par309"/>
      <w:bookmarkEnd w:id="3"/>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2" w:history="1">
        <w:r>
          <w:rPr>
            <w:rFonts w:ascii="Calibri" w:hAnsi="Calibri" w:cs="Calibri"/>
            <w:color w:val="0000FF"/>
          </w:rPr>
          <w:t>законом</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4" w:name="Par313"/>
      <w:bookmarkEnd w:id="4"/>
      <w:r>
        <w:rPr>
          <w:rFonts w:ascii="Calibri" w:hAnsi="Calibri" w:cs="Calibri"/>
        </w:rPr>
        <w:t xml:space="preserve">4.2. Основанием для проведения внеплановой проверки наряду с основаниями, указанными в </w:t>
      </w:r>
      <w:hyperlink r:id="rId93"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94" w:history="1">
        <w:r>
          <w:rPr>
            <w:rFonts w:ascii="Calibri" w:hAnsi="Calibri" w:cs="Calibri"/>
            <w:color w:val="0000FF"/>
          </w:rPr>
          <w:t>законом</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w:anchor="Par1833"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w:t>
      </w:r>
      <w:r>
        <w:rPr>
          <w:rFonts w:ascii="Calibri" w:hAnsi="Calibri" w:cs="Calibri"/>
        </w:rPr>
        <w:lastRenderedPageBreak/>
        <w:t>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98" w:history="1">
        <w:r>
          <w:rPr>
            <w:rFonts w:ascii="Calibri" w:hAnsi="Calibri" w:cs="Calibri"/>
            <w:color w:val="0000FF"/>
          </w:rPr>
          <w:t>законом</w:t>
        </w:r>
      </w:hyperlink>
      <w:r>
        <w:rPr>
          <w:rFonts w:ascii="Calibri" w:hAnsi="Calibri" w:cs="Calibri"/>
        </w:rPr>
        <w:t xml:space="preserve"> от 25.06.2012 N 93-ФЗ)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 Страхование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r>
        <w:rPr>
          <w:sz w:val="20"/>
          <w:szCs w:val="20"/>
        </w:rPr>
        <w:t>Глава 3. ПЕРЕВОД ЖИЛОГО ПОМЕЩЕНИЯ В НЕЖИЛОЕ ПОМЕЩЕНИЕ</w:t>
      </w:r>
    </w:p>
    <w:p w:rsidR="00D83745" w:rsidRDefault="00D83745">
      <w:pPr>
        <w:pStyle w:val="ConsPlusTitle"/>
        <w:jc w:val="center"/>
        <w:rPr>
          <w:sz w:val="20"/>
          <w:szCs w:val="20"/>
        </w:rPr>
      </w:pPr>
      <w:r>
        <w:rPr>
          <w:sz w:val="20"/>
          <w:szCs w:val="20"/>
        </w:rPr>
        <w:t>И НЕЖИЛОГО ПОМЕЩЕНИЯ В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5" w:name="Par338"/>
      <w:bookmarkEnd w:id="5"/>
      <w:r>
        <w:rPr>
          <w:rFonts w:ascii="Calibri" w:hAnsi="Calibri" w:cs="Calibri"/>
        </w:rPr>
        <w:t>Статья 22. Условия перевода жилого помещения в нежилое помещение и нежилого помещения в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99"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00"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 Порядок перевода жилого помещения в нежилое помещение и нежилого помещения в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 w:name="Par348"/>
      <w:bookmarkEnd w:id="6"/>
      <w:r>
        <w:rPr>
          <w:rFonts w:ascii="Calibri" w:hAnsi="Calibri" w:cs="Calibri"/>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представляет: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поэтажный план дома, в котором находится переводимое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7" w:name="Par353"/>
      <w:bookmarkEnd w:id="7"/>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представление других документов кроме документов, установленных </w:t>
      </w:r>
      <w:hyperlink w:anchor="Par348"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документов с указанием их перечня и даты их получения органом, осуществляющим перевод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 w:name="Par355"/>
      <w:bookmarkEnd w:id="8"/>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48" w:history="1">
        <w:r>
          <w:rPr>
            <w:rFonts w:ascii="Calibri" w:hAnsi="Calibri" w:cs="Calibri"/>
            <w:color w:val="0000FF"/>
          </w:rPr>
          <w:t>частью 2</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указанных документов в данный орган.</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 w:name="Par356"/>
      <w:bookmarkEnd w:id="9"/>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355"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заявителю документ, подтверждающий принятие одного из указанных решений. </w:t>
      </w:r>
      <w:hyperlink r:id="rId101"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356"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356"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 w:name="Par361"/>
      <w:bookmarkEnd w:id="10"/>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356"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53" w:history="1">
        <w:r>
          <w:rPr>
            <w:rFonts w:ascii="Calibri" w:hAnsi="Calibri" w:cs="Calibri"/>
            <w:color w:val="0000FF"/>
          </w:rPr>
          <w:t>пунктом 5</w:t>
        </w:r>
      </w:hyperlink>
      <w:r>
        <w:rPr>
          <w:rFonts w:ascii="Calibri" w:hAnsi="Calibri" w:cs="Calibri"/>
        </w:rPr>
        <w:t xml:space="preserve"> части 2 настоящей статьи, и (или) иных работ с учетом перечня таких работ, указанных в предусмотренном </w:t>
      </w:r>
      <w:hyperlink w:anchor="Par356" w:history="1">
        <w:r>
          <w:rPr>
            <w:rFonts w:ascii="Calibri" w:hAnsi="Calibri" w:cs="Calibri"/>
            <w:color w:val="0000FF"/>
          </w:rPr>
          <w:t>частью 5</w:t>
        </w:r>
      </w:hyperlink>
      <w:r>
        <w:rPr>
          <w:rFonts w:ascii="Calibri" w:hAnsi="Calibri" w:cs="Calibri"/>
        </w:rPr>
        <w:t xml:space="preserve"> настоящей статьи документе.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361"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13.05.2008 N 66-ФЗ)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 Отказ в переводе жилого помещения в нежилое помещение или нежилого помещения в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 w:name="Par369"/>
      <w:bookmarkEnd w:id="11"/>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частью 2 </w:t>
      </w:r>
      <w:hyperlink w:anchor="Par348" w:history="1">
        <w:r>
          <w:rPr>
            <w:rFonts w:ascii="Calibri" w:hAnsi="Calibri" w:cs="Calibri"/>
            <w:color w:val="0000FF"/>
          </w:rPr>
          <w:t>статьи 23</w:t>
        </w:r>
      </w:hyperlink>
      <w:r>
        <w:rPr>
          <w:rFonts w:ascii="Calibri" w:hAnsi="Calibri" w:cs="Calibri"/>
        </w:rPr>
        <w:t xml:space="preserve"> настоящего Кодекса документов;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38"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369" w:history="1">
        <w:r>
          <w:rPr>
            <w:rFonts w:ascii="Calibri" w:hAnsi="Calibri" w:cs="Calibri"/>
            <w:color w:val="0000FF"/>
          </w:rPr>
          <w:t>частью 1</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bookmarkStart w:id="12" w:name="Par377"/>
      <w:bookmarkEnd w:id="12"/>
      <w:r>
        <w:rPr>
          <w:sz w:val="20"/>
          <w:szCs w:val="20"/>
        </w:rPr>
        <w:t>Глава 4. ПЕРЕУСТРОЙСТВО И ПЕРЕПЛАНИРОВКА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 Виды переустройства и перепланировки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 Основание проведения переустройства и (или) перепланировки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3" w:name="Par387"/>
      <w:bookmarkEnd w:id="13"/>
      <w:r>
        <w:rPr>
          <w:rFonts w:ascii="Calibri" w:hAnsi="Calibri" w:cs="Calibri"/>
        </w:rP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представляет: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05"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4" w:name="Par392"/>
      <w:bookmarkEnd w:id="14"/>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технический паспорт переустраиваемого и (или) перепланируемого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заключение органа по охране памятников архитектуры, истории и культуры о </w:t>
      </w:r>
      <w:r>
        <w:rPr>
          <w:rFonts w:ascii="Calibri" w:hAnsi="Calibri" w:cs="Calibri"/>
        </w:rPr>
        <w:lastRenderedPageBreak/>
        <w:t>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представление других документов кроме документов, установленных </w:t>
      </w:r>
      <w:hyperlink w:anchor="Par387"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документов с указанием их перечня и даты их получения органом, осуществляющим согласование.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387" w:history="1">
        <w:r>
          <w:rPr>
            <w:rFonts w:ascii="Calibri" w:hAnsi="Calibri" w:cs="Calibri"/>
            <w:color w:val="0000FF"/>
          </w:rPr>
          <w:t>частью 2</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указанных документов в данный орган.</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5" w:name="Par398"/>
      <w:bookmarkEnd w:id="1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w:t>
      </w:r>
      <w:hyperlink r:id="rId107"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6" w:name="Par401"/>
      <w:bookmarkEnd w:id="16"/>
      <w:r>
        <w:rPr>
          <w:rFonts w:ascii="Calibri" w:hAnsi="Calibri" w:cs="Calibri"/>
        </w:rPr>
        <w:t xml:space="preserve">6. Предусмотренный </w:t>
      </w:r>
      <w:hyperlink w:anchor="Par398"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 Отказ в согласовании переустройства и (или) перепланировки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7" w:name="Par405"/>
      <w:bookmarkEnd w:id="17"/>
      <w:r>
        <w:rPr>
          <w:rFonts w:ascii="Calibri" w:hAnsi="Calibri" w:cs="Calibri"/>
        </w:rPr>
        <w:t>1. Отказ в согласовании переустройства и (или) перепланировки жилого помещения допускается в случае: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частью 2 </w:t>
      </w:r>
      <w:hyperlink w:anchor="Par387" w:history="1">
        <w:r>
          <w:rPr>
            <w:rFonts w:ascii="Calibri" w:hAnsi="Calibri" w:cs="Calibri"/>
            <w:color w:val="0000FF"/>
          </w:rPr>
          <w:t>статьи 26</w:t>
        </w:r>
      </w:hyperlink>
      <w:r>
        <w:rPr>
          <w:rFonts w:ascii="Calibri" w:hAnsi="Calibri" w:cs="Calibri"/>
        </w:rPr>
        <w:t xml:space="preserve"> настоящего Кодекса документов;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05" w:history="1">
        <w:r>
          <w:rPr>
            <w:rFonts w:ascii="Calibri" w:hAnsi="Calibri" w:cs="Calibri"/>
            <w:color w:val="0000FF"/>
          </w:rPr>
          <w:t>частью 1</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 Завершение переустройства и (или) перепланировки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13.05.2008 N 66-ФЗ)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 Последствия самовольного переустройства и (или) самовольной перепланировки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частью 6 </w:t>
      </w:r>
      <w:hyperlink w:anchor="Par401" w:history="1">
        <w:r>
          <w:rPr>
            <w:rFonts w:ascii="Calibri" w:hAnsi="Calibri" w:cs="Calibri"/>
            <w:color w:val="0000FF"/>
          </w:rPr>
          <w:t>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пунктом 3 части 2 </w:t>
      </w:r>
      <w:hyperlink w:anchor="Par392" w:history="1">
        <w:r>
          <w:rPr>
            <w:rFonts w:ascii="Calibri" w:hAnsi="Calibri" w:cs="Calibri"/>
            <w:color w:val="0000FF"/>
          </w:rPr>
          <w:t>статьи 26</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8" w:name="Par423"/>
      <w:bookmarkEnd w:id="18"/>
      <w:r>
        <w:rPr>
          <w:rFonts w:ascii="Calibri" w:hAnsi="Calibri" w:cs="Calibri"/>
        </w:rPr>
        <w:lastRenderedPageBreak/>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9" w:name="Par424"/>
      <w:bookmarkEnd w:id="19"/>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0" w:name="Par425"/>
      <w:bookmarkEnd w:id="20"/>
      <w:r>
        <w:rPr>
          <w:rFonts w:ascii="Calibri" w:hAnsi="Calibri" w:cs="Calibri"/>
        </w:rPr>
        <w:t xml:space="preserve">5. Если соответствующее жилое помещение не будет приведено в прежнее состояние в указанный в </w:t>
      </w:r>
      <w:hyperlink w:anchor="Par423"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24"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23"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25"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25" w:history="1">
        <w:r>
          <w:rPr>
            <w:rFonts w:ascii="Calibri" w:hAnsi="Calibri" w:cs="Calibri"/>
            <w:color w:val="0000FF"/>
          </w:rPr>
          <w:t>частью 5</w:t>
        </w:r>
      </w:hyperlink>
      <w:r>
        <w:rPr>
          <w:rFonts w:ascii="Calibri" w:hAnsi="Calibri" w:cs="Calibri"/>
        </w:rPr>
        <w:t xml:space="preserve"> настоящей статьи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0"/>
        <w:rPr>
          <w:sz w:val="20"/>
          <w:szCs w:val="20"/>
        </w:rPr>
      </w:pPr>
      <w:r>
        <w:rPr>
          <w:sz w:val="20"/>
          <w:szCs w:val="20"/>
        </w:rPr>
        <w:t>Раздел II. ПРАВО СОБСТВЕННОСТИ И ДРУГИЕ</w:t>
      </w:r>
    </w:p>
    <w:p w:rsidR="00D83745" w:rsidRDefault="00D83745">
      <w:pPr>
        <w:pStyle w:val="ConsPlusTitle"/>
        <w:jc w:val="center"/>
        <w:rPr>
          <w:sz w:val="20"/>
          <w:szCs w:val="20"/>
        </w:rPr>
      </w:pPr>
      <w:r>
        <w:rPr>
          <w:sz w:val="20"/>
          <w:szCs w:val="20"/>
        </w:rPr>
        <w:t>ВЕЩНЫЕ ПРАВА НА ЖИЛЫЕ ПОМЕЩЕНИЯ</w:t>
      </w:r>
    </w:p>
    <w:p w:rsidR="00D83745" w:rsidRDefault="00D83745">
      <w:pPr>
        <w:pStyle w:val="ConsPlusTitle"/>
        <w:jc w:val="center"/>
        <w:rPr>
          <w:sz w:val="20"/>
          <w:szCs w:val="20"/>
        </w:rPr>
      </w:pPr>
    </w:p>
    <w:p w:rsidR="00D83745" w:rsidRDefault="00D83745">
      <w:pPr>
        <w:pStyle w:val="ConsPlusTitle"/>
        <w:jc w:val="center"/>
        <w:outlineLvl w:val="1"/>
        <w:rPr>
          <w:sz w:val="20"/>
          <w:szCs w:val="20"/>
        </w:rPr>
      </w:pPr>
      <w:r>
        <w:rPr>
          <w:sz w:val="20"/>
          <w:szCs w:val="20"/>
        </w:rPr>
        <w:t>Глава 5. ПРАВА И ОБЯЗАННОСТИ СОБСТВЕННИКА ЖИЛОГО ПОМЕЩЕНИЯ</w:t>
      </w:r>
    </w:p>
    <w:p w:rsidR="00D83745" w:rsidRDefault="00D83745">
      <w:pPr>
        <w:pStyle w:val="ConsPlusTitle"/>
        <w:jc w:val="center"/>
        <w:rPr>
          <w:sz w:val="20"/>
          <w:szCs w:val="20"/>
        </w:rPr>
      </w:pPr>
      <w:r>
        <w:rPr>
          <w:sz w:val="20"/>
          <w:szCs w:val="20"/>
        </w:rPr>
        <w:t>И ИНЫХ ПРОЖИВАЮЩИХ В ПРИНАДЛЕЖАЩЕМ ЕМУ ПОМЕЩЕНИИ ГРАЖДАН</w:t>
      </w:r>
    </w:p>
    <w:p w:rsidR="00D83745" w:rsidRDefault="00D83745">
      <w:pPr>
        <w:widowControl w:val="0"/>
        <w:autoSpaceDE w:val="0"/>
        <w:autoSpaceDN w:val="0"/>
        <w:adjustRightInd w:val="0"/>
        <w:spacing w:after="0" w:line="240" w:lineRule="auto"/>
        <w:ind w:firstLine="540"/>
        <w:jc w:val="both"/>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 Права и обязанности собственника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56" w:history="1">
        <w:r>
          <w:rPr>
            <w:rFonts w:ascii="Calibri" w:hAnsi="Calibri" w:cs="Calibri"/>
            <w:color w:val="0000FF"/>
          </w:rPr>
          <w:t>Кодексом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w:t>
      </w:r>
      <w:hyperlink r:id="rId111" w:history="1">
        <w:r>
          <w:rPr>
            <w:rFonts w:ascii="Calibri" w:hAnsi="Calibri" w:cs="Calibri"/>
            <w:color w:val="0000FF"/>
          </w:rPr>
          <w:t>договора</w:t>
        </w:r>
      </w:hyperlink>
      <w:r>
        <w:rPr>
          <w:rFonts w:ascii="Calibri" w:hAnsi="Calibri" w:cs="Calibri"/>
        </w:rPr>
        <w:t xml:space="preserve"> найма, </w:t>
      </w:r>
      <w:hyperlink r:id="rId112" w:history="1">
        <w:r>
          <w:rPr>
            <w:rFonts w:ascii="Calibri" w:hAnsi="Calibri" w:cs="Calibri"/>
            <w:color w:val="0000FF"/>
          </w:rPr>
          <w:t>договора</w:t>
        </w:r>
      </w:hyperlink>
      <w:r>
        <w:rPr>
          <w:rFonts w:ascii="Calibri" w:hAnsi="Calibri" w:cs="Calibri"/>
        </w:rPr>
        <w:t xml:space="preserve"> безвозмездного пользования или на ином законном основании, а также юридическому лицу на основании </w:t>
      </w:r>
      <w:hyperlink r:id="rId113" w:history="1">
        <w:r>
          <w:rPr>
            <w:rFonts w:ascii="Calibri" w:hAnsi="Calibri" w:cs="Calibri"/>
            <w:color w:val="0000FF"/>
          </w:rPr>
          <w:t>договора</w:t>
        </w:r>
      </w:hyperlink>
      <w:r>
        <w:rPr>
          <w:rFonts w:ascii="Calibri" w:hAnsi="Calibri" w:cs="Calibri"/>
        </w:rPr>
        <w:t xml:space="preserve"> аренды или на ином законном основании с учетом требований, установленных гражданским законодательством,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114" w:history="1">
        <w:r>
          <w:rPr>
            <w:rFonts w:ascii="Calibri" w:hAnsi="Calibri" w:cs="Calibri"/>
            <w:color w:val="0000FF"/>
          </w:rPr>
          <w:t>законом</w:t>
        </w:r>
      </w:hyperlink>
      <w:r>
        <w:rPr>
          <w:rFonts w:ascii="Calibri" w:hAnsi="Calibri" w:cs="Calibri"/>
        </w:rPr>
        <w:t xml:space="preserve"> или договором.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15"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116"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117" w:history="1">
        <w:r>
          <w:rPr>
            <w:rFonts w:ascii="Calibri" w:hAnsi="Calibri" w:cs="Calibri"/>
            <w:color w:val="0000FF"/>
          </w:rPr>
          <w:t>статью 292</w:t>
        </w:r>
      </w:hyperlink>
      <w:r>
        <w:rPr>
          <w:rFonts w:ascii="Calibri" w:hAnsi="Calibri" w:cs="Calibri"/>
        </w:rPr>
        <w:t xml:space="preserve"> Гражданского кодекса РФ.</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1" w:name="Par450"/>
      <w:bookmarkEnd w:id="21"/>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24.04.2008 N 49-ФЗ)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119"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2" w:name="Par457"/>
      <w:bookmarkEnd w:id="22"/>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457"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457"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450" w:history="1">
        <w:r>
          <w:rPr>
            <w:rFonts w:ascii="Calibri" w:hAnsi="Calibri" w:cs="Calibri"/>
            <w:color w:val="0000FF"/>
          </w:rPr>
          <w:t>частями 2</w:t>
        </w:r>
      </w:hyperlink>
      <w:r>
        <w:rPr>
          <w:rFonts w:ascii="Calibri" w:hAnsi="Calibri" w:cs="Calibri"/>
        </w:rPr>
        <w:t xml:space="preserve"> - </w:t>
      </w:r>
      <w:hyperlink w:anchor="Par457" w:history="1">
        <w:r>
          <w:rPr>
            <w:rFonts w:ascii="Calibri" w:hAnsi="Calibri" w:cs="Calibri"/>
            <w:color w:val="0000FF"/>
          </w:rPr>
          <w:t>4</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w:t>
      </w:r>
      <w:r>
        <w:rPr>
          <w:rFonts w:ascii="Calibri" w:hAnsi="Calibri" w:cs="Calibri"/>
        </w:rPr>
        <w:lastRenderedPageBreak/>
        <w:t xml:space="preserve">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w:t>
      </w:r>
      <w:hyperlink r:id="rId120"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w:t>
      </w:r>
      <w:hyperlink r:id="rId121"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122"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123"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23" w:name="Par467"/>
      <w:bookmarkEnd w:id="23"/>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4" w:name="Par469"/>
      <w:bookmarkEnd w:id="24"/>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5" w:name="Par471"/>
      <w:bookmarkEnd w:id="25"/>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6" w:name="Par472"/>
      <w:bookmarkEnd w:id="26"/>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124"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471"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7" w:name="Par473"/>
      <w:bookmarkEnd w:id="27"/>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8" w:name="Par474"/>
      <w:bookmarkEnd w:id="28"/>
      <w:r>
        <w:rPr>
          <w:rFonts w:ascii="Calibri" w:hAnsi="Calibri" w:cs="Calibri"/>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w:t>
      </w:r>
      <w:r>
        <w:rPr>
          <w:rFonts w:ascii="Calibri" w:hAnsi="Calibri" w:cs="Calibri"/>
        </w:rPr>
        <w:lastRenderedPageBreak/>
        <w:t xml:space="preserve">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474"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29" w:name="Par477"/>
      <w:bookmarkEnd w:id="29"/>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472" w:history="1">
        <w:r>
          <w:rPr>
            <w:rFonts w:ascii="Calibri" w:hAnsi="Calibri" w:cs="Calibri"/>
            <w:color w:val="0000FF"/>
          </w:rPr>
          <w:t>части 4</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0" w:name="Par478"/>
      <w:bookmarkEnd w:id="30"/>
      <w:r>
        <w:rPr>
          <w:rFonts w:ascii="Calibri" w:hAnsi="Calibri" w:cs="Calibri"/>
        </w:rPr>
        <w:t xml:space="preserve">10. Признание в установленном Правительством Российской Федерации </w:t>
      </w:r>
      <w:hyperlink r:id="rId125"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469" w:history="1">
        <w:r>
          <w:rPr>
            <w:rFonts w:ascii="Calibri" w:hAnsi="Calibri" w:cs="Calibri"/>
            <w:color w:val="0000FF"/>
          </w:rPr>
          <w:t>частями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w:t>
      </w:r>
      <w:hyperlink w:anchor="Par473" w:history="1">
        <w:r>
          <w:rPr>
            <w:rFonts w:ascii="Calibri" w:hAnsi="Calibri" w:cs="Calibri"/>
            <w:color w:val="0000FF"/>
          </w:rPr>
          <w:t>5</w:t>
        </w:r>
      </w:hyperlink>
      <w:r>
        <w:rPr>
          <w:rFonts w:ascii="Calibri" w:hAnsi="Calibri" w:cs="Calibri"/>
        </w:rPr>
        <w:t xml:space="preserve"> - </w:t>
      </w:r>
      <w:hyperlink w:anchor="Par477" w:history="1">
        <w:r>
          <w:rPr>
            <w:rFonts w:ascii="Calibri" w:hAnsi="Calibri" w:cs="Calibri"/>
            <w:color w:val="0000FF"/>
          </w:rPr>
          <w:t>9</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18.12.2006 N 232-ФЗ)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1" w:name="Par481"/>
      <w:bookmarkEnd w:id="31"/>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27"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478" w:history="1">
        <w:r>
          <w:rPr>
            <w:rFonts w:ascii="Calibri" w:hAnsi="Calibri" w:cs="Calibri"/>
            <w:color w:val="0000FF"/>
          </w:rPr>
          <w:t>частью 10</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129" w:history="1">
        <w:r>
          <w:rPr>
            <w:rFonts w:ascii="Calibri" w:hAnsi="Calibri" w:cs="Calibri"/>
            <w:color w:val="0000FF"/>
          </w:rPr>
          <w:t>законом</w:t>
        </w:r>
      </w:hyperlink>
      <w:r>
        <w:rPr>
          <w:rFonts w:ascii="Calibri" w:hAnsi="Calibri" w:cs="Calibri"/>
        </w:rPr>
        <w:t xml:space="preserve"> от 18.12.2006 N 232-ФЗ)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481"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130" w:history="1">
        <w:r>
          <w:rPr>
            <w:rFonts w:ascii="Calibri" w:hAnsi="Calibri" w:cs="Calibri"/>
            <w:color w:val="0000FF"/>
          </w:rPr>
          <w:t>законом</w:t>
        </w:r>
      </w:hyperlink>
      <w:r>
        <w:rPr>
          <w:rFonts w:ascii="Calibri" w:hAnsi="Calibri" w:cs="Calibri"/>
        </w:rPr>
        <w:t xml:space="preserve"> от 18.12.2006 N 232-ФЗ)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32" w:name="Par486"/>
      <w:bookmarkEnd w:id="32"/>
      <w:r>
        <w:rPr>
          <w:rFonts w:ascii="Calibri" w:hAnsi="Calibri" w:cs="Calibri"/>
        </w:rPr>
        <w:t>Статья 33. Пользование жилым помещением, предоставленным по завещательному отказу</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которому по </w:t>
      </w:r>
      <w:hyperlink r:id="rId131" w:history="1">
        <w:r>
          <w:rPr>
            <w:rFonts w:ascii="Calibri" w:hAnsi="Calibri" w:cs="Calibri"/>
            <w:color w:val="0000FF"/>
          </w:rPr>
          <w:t>завещательному отказу</w:t>
        </w:r>
      </w:hyperlink>
      <w:r>
        <w:rPr>
          <w:rFonts w:ascii="Calibri" w:hAnsi="Calibri" w:cs="Calibri"/>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w:t>
      </w:r>
      <w:r>
        <w:rPr>
          <w:rFonts w:ascii="Calibri" w:hAnsi="Calibri" w:cs="Calibri"/>
        </w:rPr>
        <w:lastRenderedPageBreak/>
        <w:t>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2" w:history="1">
        <w:r>
          <w:rPr>
            <w:rFonts w:ascii="Calibri" w:hAnsi="Calibri" w:cs="Calibri"/>
            <w:color w:val="0000FF"/>
          </w:rPr>
          <w:t>закона</w:t>
        </w:r>
      </w:hyperlink>
      <w:r>
        <w:rPr>
          <w:rFonts w:ascii="Calibri" w:hAnsi="Calibri" w:cs="Calibri"/>
        </w:rPr>
        <w:t xml:space="preserve"> от 24.04.2008 N 49-ФЗ)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проживающий в жилом помещении, предоставленном по завещательному отказу, вправе потребовать </w:t>
      </w:r>
      <w:hyperlink r:id="rId133" w:history="1">
        <w:r>
          <w:rPr>
            <w:rFonts w:ascii="Calibri" w:hAnsi="Calibri" w:cs="Calibri"/>
            <w:color w:val="0000FF"/>
          </w:rPr>
          <w:t>государственной регистрации</w:t>
        </w:r>
      </w:hyperlink>
      <w:r>
        <w:rPr>
          <w:rFonts w:ascii="Calibri" w:hAnsi="Calibri" w:cs="Calibri"/>
        </w:rPr>
        <w:t xml:space="preserve"> права пользования жилым помещением, возникающего из завещательного отказа.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34. Пользование жилым помещением на основании договора пожизненного содержания с иждивением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w:t>
      </w:r>
      <w:hyperlink r:id="rId134" w:history="1">
        <w:r>
          <w:rPr>
            <w:rFonts w:ascii="Calibri" w:hAnsi="Calibri" w:cs="Calibri"/>
            <w:color w:val="0000FF"/>
          </w:rPr>
          <w:t>договора</w:t>
        </w:r>
      </w:hyperlink>
      <w:r>
        <w:rPr>
          <w:rFonts w:ascii="Calibri" w:hAnsi="Calibri" w:cs="Calibri"/>
        </w:rPr>
        <w:t xml:space="preserve"> пожизненного содержания с иждивением, пользуется жилым помещением на условиях, которые предусмотрены </w:t>
      </w:r>
      <w:hyperlink w:anchor="Par486"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33" w:name="Par498"/>
      <w:bookmarkEnd w:id="33"/>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части 4 </w:t>
      </w:r>
      <w:hyperlink w:anchor="Par457" w:history="1">
        <w:r>
          <w:rPr>
            <w:rFonts w:ascii="Calibri" w:hAnsi="Calibri" w:cs="Calibri"/>
            <w:color w:val="0000FF"/>
          </w:rPr>
          <w:t>статьи 31</w:t>
        </w:r>
      </w:hyperlink>
      <w:r>
        <w:rPr>
          <w:rFonts w:ascii="Calibri" w:hAnsi="Calibri" w:cs="Calibri"/>
        </w:rPr>
        <w:t xml:space="preserve"> настоящего Кодекса, или на основании </w:t>
      </w:r>
      <w:hyperlink r:id="rId135" w:history="1">
        <w:r>
          <w:rPr>
            <w:rFonts w:ascii="Calibri" w:hAnsi="Calibri" w:cs="Calibri"/>
            <w:color w:val="0000FF"/>
          </w:rPr>
          <w:t>завещательного отказа</w:t>
        </w:r>
      </w:hyperlink>
      <w:r>
        <w:rPr>
          <w:rFonts w:ascii="Calibri" w:hAnsi="Calibri" w:cs="Calibri"/>
        </w:rP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bookmarkStart w:id="34" w:name="Par503"/>
      <w:bookmarkEnd w:id="34"/>
      <w:r>
        <w:rPr>
          <w:sz w:val="20"/>
          <w:szCs w:val="20"/>
        </w:rPr>
        <w:t>Глава 6. ОБЩЕЕ ИМУЩЕСТВО СОБСТВЕННИКОВ ПОМЕЩЕНИЙ</w:t>
      </w:r>
    </w:p>
    <w:p w:rsidR="00D83745" w:rsidRDefault="00D83745">
      <w:pPr>
        <w:pStyle w:val="ConsPlusTitle"/>
        <w:jc w:val="center"/>
        <w:rPr>
          <w:sz w:val="20"/>
          <w:szCs w:val="20"/>
        </w:rPr>
      </w:pPr>
      <w:r>
        <w:rPr>
          <w:sz w:val="20"/>
          <w:szCs w:val="20"/>
        </w:rPr>
        <w:t>В МНОГОКВАРТИРНОМ ДОМЕ. ОБЩЕЕ СОБРАНИЕ ТАКИХ СОБСТВЕННИКОВ</w:t>
      </w:r>
    </w:p>
    <w:p w:rsidR="00D83745" w:rsidRDefault="00D83745">
      <w:pPr>
        <w:widowControl w:val="0"/>
        <w:autoSpaceDE w:val="0"/>
        <w:autoSpaceDN w:val="0"/>
        <w:adjustRightInd w:val="0"/>
        <w:spacing w:after="0" w:line="240" w:lineRule="auto"/>
        <w:ind w:firstLine="540"/>
        <w:jc w:val="both"/>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36. Право собственности на общее имущество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136"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37" w:history="1">
        <w:r>
          <w:rPr>
            <w:rFonts w:ascii="Calibri" w:hAnsi="Calibri" w:cs="Calibri"/>
            <w:color w:val="0000FF"/>
          </w:rPr>
          <w:t>законодательства</w:t>
        </w:r>
      </w:hyperlink>
      <w:r>
        <w:rPr>
          <w:rFonts w:ascii="Calibri" w:hAnsi="Calibri" w:cs="Calibri"/>
        </w:rPr>
        <w:t xml:space="preserve"> и </w:t>
      </w:r>
      <w:hyperlink r:id="rId138"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9"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140"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1" w:history="1">
        <w:r>
          <w:rPr>
            <w:rFonts w:ascii="Calibri" w:hAnsi="Calibri" w:cs="Calibri"/>
            <w:color w:val="0000FF"/>
          </w:rPr>
          <w:t>законом</w:t>
        </w:r>
      </w:hyperlink>
      <w:r>
        <w:rPr>
          <w:rFonts w:ascii="Calibri" w:hAnsi="Calibri" w:cs="Calibri"/>
        </w:rPr>
        <w:t xml:space="preserve"> от 18.12.2006 N 232-ФЗ)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37. Определение долей в праве общей собственности на общее имущество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2"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39. Содержание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3"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44" w:history="1">
        <w:r>
          <w:rPr>
            <w:rFonts w:ascii="Calibri" w:hAnsi="Calibri" w:cs="Calibri"/>
            <w:color w:val="0000FF"/>
          </w:rPr>
          <w:t>N 160-ФЗ</w:t>
        </w:r>
      </w:hyperlink>
      <w:r>
        <w:rPr>
          <w:rFonts w:ascii="Calibri" w:hAnsi="Calibri" w:cs="Calibri"/>
        </w:rPr>
        <w:t xml:space="preserve">, от 27.07.2010 </w:t>
      </w:r>
      <w:hyperlink r:id="rId145"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146"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47" w:history="1">
        <w:r>
          <w:rPr>
            <w:rFonts w:ascii="Calibri" w:hAnsi="Calibri" w:cs="Calibri"/>
            <w:color w:val="0000FF"/>
          </w:rPr>
          <w:t>законом</w:t>
        </w:r>
      </w:hyperlink>
      <w:r>
        <w:rPr>
          <w:rFonts w:ascii="Calibri" w:hAnsi="Calibri" w:cs="Calibri"/>
        </w:rPr>
        <w:t xml:space="preserve"> от 23.11.2009 N 261-ФЗ)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40. Изменение границ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377"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w:t>
      </w:r>
      <w:r>
        <w:rPr>
          <w:rFonts w:ascii="Calibri" w:hAnsi="Calibri" w:cs="Calibri"/>
        </w:rPr>
        <w:lastRenderedPageBreak/>
        <w:t>многоквартирном доме или изменение долей в праве общей собственности на общее имущество в этом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41. Право собственности на общее имущество собственников комнат в коммунальной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377" w:history="1">
        <w:r>
          <w:rPr>
            <w:rFonts w:ascii="Calibri" w:hAnsi="Calibri" w:cs="Calibri"/>
            <w:color w:val="0000FF"/>
          </w:rPr>
          <w:t>переустройства и (или) перепланировки</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42. Определение долей в праве общей собственности на общее имущество в коммунальной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148" w:history="1">
        <w:r>
          <w:rPr>
            <w:rFonts w:ascii="Calibri" w:hAnsi="Calibri" w:cs="Calibri"/>
            <w:color w:val="0000FF"/>
          </w:rPr>
          <w:t>кодексом</w:t>
        </w:r>
      </w:hyperlink>
      <w:r>
        <w:rPr>
          <w:rFonts w:ascii="Calibri" w:hAnsi="Calibri" w:cs="Calibri"/>
        </w:rPr>
        <w:t xml:space="preserve">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43. Содержание общего имущества в коммунальной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44. Общее собрание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является органом управления многоквартирным домом.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5" w:name="Par580"/>
      <w:bookmarkEnd w:id="35"/>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0" w:history="1">
        <w:r>
          <w:rPr>
            <w:rFonts w:ascii="Calibri" w:hAnsi="Calibri" w:cs="Calibri"/>
            <w:color w:val="0000FF"/>
          </w:rPr>
          <w:t>закона</w:t>
        </w:r>
      </w:hyperlink>
      <w:r>
        <w:rPr>
          <w:rFonts w:ascii="Calibri" w:hAnsi="Calibri" w:cs="Calibri"/>
        </w:rPr>
        <w:t xml:space="preserve"> от 27.09.2009 N 228-ФЗ)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6" w:name="Par587"/>
      <w:bookmarkEnd w:id="36"/>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51" w:history="1">
        <w:r>
          <w:rPr>
            <w:rFonts w:ascii="Calibri" w:hAnsi="Calibri" w:cs="Calibri"/>
            <w:color w:val="0000FF"/>
          </w:rPr>
          <w:t>законом</w:t>
        </w:r>
      </w:hyperlink>
      <w:r>
        <w:rPr>
          <w:rFonts w:ascii="Calibri" w:hAnsi="Calibri" w:cs="Calibri"/>
        </w:rPr>
        <w:t xml:space="preserve"> от 27.09.2009 N 228-ФЗ)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52"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37" w:name="Par594"/>
      <w:bookmarkEnd w:id="37"/>
      <w:r>
        <w:rPr>
          <w:rFonts w:ascii="Calibri" w:hAnsi="Calibri" w:cs="Calibri"/>
        </w:rPr>
        <w:t>Статья 45. Порядок проведения общего собрания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8" w:name="Par596"/>
      <w:bookmarkEnd w:id="38"/>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39" w:name="Par598"/>
      <w:bookmarkEnd w:id="39"/>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w:t>
      </w:r>
      <w:r>
        <w:rPr>
          <w:rFonts w:ascii="Calibri" w:hAnsi="Calibri" w:cs="Calibri"/>
        </w:rPr>
        <w:lastRenderedPageBreak/>
        <w:t>помещении данного дома, определенном таким решением и доступном для всех собственников помещений в данном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собрание;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собрания (собрание или заочное голосование);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собрания;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46. Решения общего собрания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580" w:history="1">
        <w:r>
          <w:rPr>
            <w:rFonts w:ascii="Calibri" w:hAnsi="Calibri" w:cs="Calibri"/>
            <w:color w:val="0000FF"/>
          </w:rPr>
          <w:t>пунктами 1</w:t>
        </w:r>
      </w:hyperlink>
      <w:r>
        <w:rPr>
          <w:rFonts w:ascii="Calibri" w:hAnsi="Calibri" w:cs="Calibri"/>
        </w:rPr>
        <w:t xml:space="preserve"> - </w:t>
      </w:r>
      <w:hyperlink w:anchor="Par587"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27.09.2009 N 228-ФЗ)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w:t>
      </w:r>
      <w:r>
        <w:rPr>
          <w:rFonts w:ascii="Calibri" w:hAnsi="Calibri" w:cs="Calibri"/>
        </w:rPr>
        <w:lastRenderedPageBreak/>
        <w:t>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40" w:name="Par619"/>
      <w:bookmarkEnd w:id="40"/>
      <w:r>
        <w:rPr>
          <w:rFonts w:ascii="Calibri" w:hAnsi="Calibri" w:cs="Calibri"/>
        </w:rPr>
        <w:t>Статья 47. Общее собрание собственников помещений в многоквартирном доме в форме заочного голосования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598"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4"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41" w:name="Par630"/>
      <w:bookmarkEnd w:id="41"/>
      <w:r>
        <w:rPr>
          <w:rFonts w:ascii="Calibri" w:hAnsi="Calibri" w:cs="Calibri"/>
        </w:rPr>
        <w:t>Статья 48. Голосование на общем собрании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55" w:history="1">
        <w:r>
          <w:rPr>
            <w:rFonts w:ascii="Calibri" w:hAnsi="Calibri" w:cs="Calibri"/>
            <w:color w:val="0000FF"/>
          </w:rPr>
          <w:t>пунктов 4</w:t>
        </w:r>
      </w:hyperlink>
      <w:r>
        <w:rPr>
          <w:rFonts w:ascii="Calibri" w:hAnsi="Calibri" w:cs="Calibri"/>
        </w:rPr>
        <w:t xml:space="preserve"> и </w:t>
      </w:r>
      <w:hyperlink r:id="rId156" w:history="1">
        <w:r>
          <w:rPr>
            <w:rFonts w:ascii="Calibri" w:hAnsi="Calibri" w:cs="Calibri"/>
            <w:color w:val="0000FF"/>
          </w:rPr>
          <w:t>5</w:t>
        </w:r>
      </w:hyperlink>
      <w:r>
        <w:rPr>
          <w:rFonts w:ascii="Calibri" w:hAnsi="Calibri" w:cs="Calibri"/>
        </w:rPr>
        <w:t xml:space="preserve"> статьи 185 Гражданского кодекса Российской Федерации или удостоверена нотариально.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w:t>
      </w:r>
      <w:r>
        <w:rPr>
          <w:rFonts w:ascii="Calibri" w:hAnsi="Calibri" w:cs="Calibri"/>
        </w:rPr>
        <w:lastRenderedPageBreak/>
        <w:t>посредством оформленных в письменной форме решений собственников по вопросам, поставленным на голосование.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0"/>
        <w:rPr>
          <w:sz w:val="20"/>
          <w:szCs w:val="20"/>
        </w:rPr>
      </w:pPr>
      <w:bookmarkStart w:id="42" w:name="Par639"/>
      <w:bookmarkEnd w:id="42"/>
      <w:r>
        <w:rPr>
          <w:sz w:val="20"/>
          <w:szCs w:val="20"/>
        </w:rPr>
        <w:t>Раздел III. ЖИЛЫЕ ПОМЕЩЕНИЯ, ПРЕДОСТАВЛЯЕМЫЕ</w:t>
      </w:r>
    </w:p>
    <w:p w:rsidR="00D83745" w:rsidRDefault="00D83745">
      <w:pPr>
        <w:pStyle w:val="ConsPlusTitle"/>
        <w:jc w:val="center"/>
        <w:rPr>
          <w:sz w:val="20"/>
          <w:szCs w:val="20"/>
        </w:rPr>
      </w:pPr>
      <w:r>
        <w:rPr>
          <w:sz w:val="20"/>
          <w:szCs w:val="20"/>
        </w:rPr>
        <w:t>ПО ДОГОВОРАМ СОЦИАЛЬНОГО НАЙМА</w:t>
      </w:r>
    </w:p>
    <w:p w:rsidR="00D83745" w:rsidRDefault="00D83745">
      <w:pPr>
        <w:pStyle w:val="ConsPlusTitle"/>
        <w:jc w:val="center"/>
        <w:rPr>
          <w:sz w:val="20"/>
          <w:szCs w:val="20"/>
        </w:rPr>
      </w:pPr>
    </w:p>
    <w:p w:rsidR="00D83745" w:rsidRDefault="00D83745">
      <w:pPr>
        <w:pStyle w:val="ConsPlusTitle"/>
        <w:jc w:val="center"/>
        <w:outlineLvl w:val="1"/>
        <w:rPr>
          <w:sz w:val="20"/>
          <w:szCs w:val="20"/>
        </w:rPr>
      </w:pPr>
      <w:bookmarkStart w:id="43" w:name="Par642"/>
      <w:bookmarkEnd w:id="43"/>
      <w:r>
        <w:rPr>
          <w:sz w:val="20"/>
          <w:szCs w:val="20"/>
        </w:rPr>
        <w:t>Глава 7. ОСНОВАНИЯ И ПОРЯДОК ПРЕДОСТАВЛЕНИЯ ЖИЛОГО</w:t>
      </w:r>
    </w:p>
    <w:p w:rsidR="00D83745" w:rsidRDefault="00D83745">
      <w:pPr>
        <w:pStyle w:val="ConsPlusTitle"/>
        <w:jc w:val="center"/>
        <w:rPr>
          <w:sz w:val="20"/>
          <w:szCs w:val="20"/>
        </w:rPr>
      </w:pPr>
      <w:r>
        <w:rPr>
          <w:sz w:val="20"/>
          <w:szCs w:val="20"/>
        </w:rPr>
        <w:t>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sz w:val="20"/>
          <w:szCs w:val="20"/>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w:t>
      </w:r>
      <w:hyperlink r:id="rId157"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w:t>
      </w:r>
      <w:hyperlink r:id="rId158"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44" w:name="Par648"/>
      <w:bookmarkEnd w:id="44"/>
      <w:r>
        <w:rPr>
          <w:rFonts w:ascii="Calibri" w:hAnsi="Calibri" w:cs="Calibri"/>
        </w:rPr>
        <w:t>Статья 49. Предоставление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672"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45" w:name="Par652"/>
      <w:bookmarkEnd w:id="45"/>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672"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59" w:history="1">
        <w:r>
          <w:rPr>
            <w:rFonts w:ascii="Calibri" w:hAnsi="Calibri" w:cs="Calibri"/>
            <w:color w:val="0000FF"/>
          </w:rPr>
          <w:t>закона</w:t>
        </w:r>
      </w:hyperlink>
      <w:r>
        <w:rPr>
          <w:rFonts w:ascii="Calibri" w:hAnsi="Calibri" w:cs="Calibri"/>
        </w:rPr>
        <w:t xml:space="preserve"> от 29.12.2006 N 250-ФЗ)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652"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w:t>
      </w:r>
      <w:r>
        <w:rPr>
          <w:rFonts w:ascii="Calibri" w:hAnsi="Calibri" w:cs="Calibri"/>
        </w:rPr>
        <w:lastRenderedPageBreak/>
        <w:t>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29.12.2006 N 250-ФЗ)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46" w:name="Par658"/>
      <w:bookmarkEnd w:id="46"/>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50. Норма предоставления и учетная норма площади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47" w:name="Par662"/>
      <w:bookmarkEnd w:id="47"/>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52"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29.12.2006 N 250-ФЗ)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48" w:name="Par667"/>
      <w:bookmarkEnd w:id="48"/>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52"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62" w:history="1">
        <w:r>
          <w:rPr>
            <w:rFonts w:ascii="Calibri" w:hAnsi="Calibri" w:cs="Calibri"/>
            <w:color w:val="0000FF"/>
          </w:rPr>
          <w:t>законом</w:t>
        </w:r>
      </w:hyperlink>
      <w:r>
        <w:rPr>
          <w:rFonts w:ascii="Calibri" w:hAnsi="Calibri" w:cs="Calibri"/>
        </w:rPr>
        <w:t xml:space="preserve"> от 29.12.2006 N 250-ФЗ)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49" w:name="Par672"/>
      <w:bookmarkEnd w:id="49"/>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163" w:history="1">
        <w:r>
          <w:rPr>
            <w:rFonts w:ascii="Calibri" w:hAnsi="Calibri" w:cs="Calibri"/>
            <w:color w:val="0000FF"/>
          </w:rPr>
          <w:t>требованиям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0" w:name="Par678"/>
      <w:bookmarkEnd w:id="50"/>
      <w:r>
        <w:rPr>
          <w:rFonts w:ascii="Calibri" w:hAnsi="Calibri" w:cs="Calibri"/>
        </w:rP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w:t>
      </w:r>
      <w:r>
        <w:rPr>
          <w:rFonts w:ascii="Calibri" w:hAnsi="Calibri" w:cs="Calibri"/>
        </w:rPr>
        <w:lastRenderedPageBreak/>
        <w:t xml:space="preserve">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64"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642"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166"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 Принятие на учет граждан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648"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29.12.2006 N 250-ФЗ)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1" w:name="Par694"/>
      <w:bookmarkEnd w:id="51"/>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Гражданину, подавшему заявление о принятии на учет, выдается расписка в получении этих документов с указанием их перечня и даты их получения органом, осуществляющим принятие на учет.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в соответствии с </w:t>
      </w:r>
      <w:hyperlink w:anchor="Par694"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указанных документов в данный орган.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Порядок ведения органом местного самоуправления </w:t>
      </w:r>
      <w:hyperlink r:id="rId168"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52" w:name="Par699"/>
      <w:bookmarkEnd w:id="52"/>
      <w:r>
        <w:rPr>
          <w:rFonts w:ascii="Calibri" w:hAnsi="Calibri" w:cs="Calibri"/>
        </w:rPr>
        <w:t>Статья 53. Последствия намеренного ухудшения гражданами своих жилищных условий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 Отказ в принятии граждан на учет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3" w:name="Par705"/>
      <w:bookmarkEnd w:id="53"/>
      <w:r>
        <w:rPr>
          <w:rFonts w:ascii="Calibri" w:hAnsi="Calibri" w:cs="Calibri"/>
        </w:rPr>
        <w:t>1. Отказ в принятии граждан на учет в качестве нуждающихся в жилых помещениях допускается в случае, если: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частью 4 </w:t>
      </w:r>
      <w:hyperlink w:anchor="Par694" w:history="1">
        <w:r>
          <w:rPr>
            <w:rFonts w:ascii="Calibri" w:hAnsi="Calibri" w:cs="Calibri"/>
            <w:color w:val="0000FF"/>
          </w:rPr>
          <w:t>статьи 52</w:t>
        </w:r>
      </w:hyperlink>
      <w:r>
        <w:rPr>
          <w:rFonts w:ascii="Calibri" w:hAnsi="Calibri" w:cs="Calibri"/>
        </w:rPr>
        <w:t xml:space="preserve"> настоящего Кодекса документы;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699" w:history="1">
        <w:r>
          <w:rPr>
            <w:rFonts w:ascii="Calibri" w:hAnsi="Calibri" w:cs="Calibri"/>
            <w:color w:val="0000FF"/>
          </w:rPr>
          <w:t>статьей 53</w:t>
        </w:r>
      </w:hyperlink>
      <w:r>
        <w:rPr>
          <w:rFonts w:ascii="Calibri" w:hAnsi="Calibri" w:cs="Calibri"/>
        </w:rPr>
        <w:t xml:space="preserve"> настоящего Кодекса срок.</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705" w:history="1">
        <w:r>
          <w:rPr>
            <w:rFonts w:ascii="Calibri" w:hAnsi="Calibri" w:cs="Calibri"/>
            <w:color w:val="0000FF"/>
          </w:rPr>
          <w:t>частью 1</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 Сохранение за гражданами права состоять на учете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720"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169"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170"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54" w:name="Par720"/>
      <w:bookmarkEnd w:id="54"/>
      <w:r>
        <w:rPr>
          <w:rFonts w:ascii="Calibri" w:hAnsi="Calibri" w:cs="Calibri"/>
        </w:rPr>
        <w:t>Статья 56. Снятие граждан с учета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5" w:name="Par722"/>
      <w:bookmarkEnd w:id="55"/>
      <w:r>
        <w:rPr>
          <w:rFonts w:ascii="Calibri" w:hAnsi="Calibri" w:cs="Calibri"/>
        </w:rPr>
        <w:t>1. Граждане снимаются с учета в качестве нуждающихся в жилых помещениях в случае: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предоставления им в установленном порядке от органа государственной власти или </w:t>
      </w:r>
      <w:r>
        <w:rPr>
          <w:rFonts w:ascii="Calibri" w:hAnsi="Calibri" w:cs="Calibri"/>
        </w:rPr>
        <w:lastRenderedPageBreak/>
        <w:t>органа местного самоуправления земельного участка для строительства жилого дома, за исключением граждан, имеющих трех и более детей;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05.06.2012 N 55-ФЗ)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722"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736" w:history="1">
        <w:r>
          <w:rPr>
            <w:rFonts w:ascii="Calibri" w:hAnsi="Calibri" w:cs="Calibri"/>
            <w:color w:val="0000FF"/>
          </w:rPr>
          <w:t>частью 2</w:t>
        </w:r>
      </w:hyperlink>
      <w:r>
        <w:rPr>
          <w:rFonts w:ascii="Calibri" w:hAnsi="Calibri" w:cs="Calibri"/>
        </w:rPr>
        <w:t xml:space="preserve"> настоящей статьи случаев.</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6" w:name="Par736"/>
      <w:bookmarkEnd w:id="56"/>
      <w:r>
        <w:rPr>
          <w:rFonts w:ascii="Calibri" w:hAnsi="Calibri" w:cs="Calibri"/>
        </w:rPr>
        <w:t>2. Вне очереди жилые помещения по договорам социального найма предоставляются:</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2 статьи 57 подлежит применению в соответствии с конституционно-правовым смыслом, выявленным в </w:t>
      </w:r>
      <w:hyperlink r:id="rId172" w:history="1">
        <w:r>
          <w:rPr>
            <w:rFonts w:ascii="Calibri" w:hAnsi="Calibri" w:cs="Calibri"/>
            <w:color w:val="0000FF"/>
          </w:rPr>
          <w:t>Определении</w:t>
        </w:r>
      </w:hyperlink>
      <w:r>
        <w:rPr>
          <w:rFonts w:ascii="Calibri" w:hAnsi="Calibri" w:cs="Calibri"/>
        </w:rPr>
        <w:t xml:space="preserve"> Конституционного Суда РФ от 05.03.2009 N 376-О-П.</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173"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74" w:history="1">
        <w:r>
          <w:rPr>
            <w:rFonts w:ascii="Calibri" w:hAnsi="Calibri" w:cs="Calibri"/>
            <w:color w:val="0000FF"/>
          </w:rPr>
          <w:t>законом</w:t>
        </w:r>
      </w:hyperlink>
      <w:r>
        <w:rPr>
          <w:rFonts w:ascii="Calibri" w:hAnsi="Calibri" w:cs="Calibri"/>
        </w:rPr>
        <w:t xml:space="preserve"> от 29.02.2012 N 15-ФЗ пункт 2 части 2 статьи 57 признан утратившим силу с 1 января 2013 года. Указанное изменение </w:t>
      </w:r>
      <w:hyperlink r:id="rId175" w:history="1">
        <w:r>
          <w:rPr>
            <w:rFonts w:ascii="Calibri" w:hAnsi="Calibri" w:cs="Calibri"/>
            <w:color w:val="0000FF"/>
          </w:rPr>
          <w:t>распространяется</w:t>
        </w:r>
      </w:hyperlink>
      <w:r>
        <w:rPr>
          <w:rFonts w:ascii="Calibri" w:hAnsi="Calibri" w:cs="Calibri"/>
        </w:rPr>
        <w:t xml:space="preserve"> на правоотношения, возникшие до дня </w:t>
      </w:r>
      <w:hyperlink r:id="rId176" w:history="1">
        <w:r>
          <w:rPr>
            <w:rFonts w:ascii="Calibri" w:hAnsi="Calibri" w:cs="Calibri"/>
            <w:color w:val="0000FF"/>
          </w:rPr>
          <w:t>вступления</w:t>
        </w:r>
      </w:hyperlink>
      <w:r>
        <w:rPr>
          <w:rFonts w:ascii="Calibri" w:hAnsi="Calibri" w:cs="Calibri"/>
        </w:rPr>
        <w:t xml:space="preserve">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пунктом 4 части 1 </w:t>
      </w:r>
      <w:hyperlink w:anchor="Par678" w:history="1">
        <w:r>
          <w:rPr>
            <w:rFonts w:ascii="Calibri" w:hAnsi="Calibri" w:cs="Calibri"/>
            <w:color w:val="0000FF"/>
          </w:rPr>
          <w:t>статьи 51</w:t>
        </w:r>
      </w:hyperlink>
      <w:r>
        <w:rPr>
          <w:rFonts w:ascii="Calibri" w:hAnsi="Calibri" w:cs="Calibri"/>
        </w:rPr>
        <w:t xml:space="preserve"> настоящего Кодекса </w:t>
      </w:r>
      <w:hyperlink r:id="rId177" w:history="1">
        <w:r>
          <w:rPr>
            <w:rFonts w:ascii="Calibri" w:hAnsi="Calibri" w:cs="Calibri"/>
            <w:color w:val="0000FF"/>
          </w:rPr>
          <w:t>перечне</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w:t>
      </w:r>
      <w:r>
        <w:rPr>
          <w:rFonts w:ascii="Calibri" w:hAnsi="Calibri" w:cs="Calibri"/>
        </w:rPr>
        <w:lastRenderedPageBreak/>
        <w:t>одного человека не менее нормы предоставления.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17.12.2009 N 316-ФЗ)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частью 4 </w:t>
      </w:r>
      <w:hyperlink w:anchor="Par766" w:history="1">
        <w:r>
          <w:rPr>
            <w:rFonts w:ascii="Calibri" w:hAnsi="Calibri" w:cs="Calibri"/>
            <w:color w:val="0000FF"/>
          </w:rPr>
          <w:t>статьи 59</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7" w:name="Par753"/>
      <w:bookmarkEnd w:id="57"/>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753"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w:t>
      </w:r>
      <w:hyperlink w:anchor="Par678" w:history="1">
        <w:r>
          <w:rPr>
            <w:rFonts w:ascii="Calibri" w:hAnsi="Calibri" w:cs="Calibri"/>
            <w:color w:val="0000FF"/>
          </w:rPr>
          <w:t>статьи 51</w:t>
        </w:r>
      </w:hyperlink>
      <w:r>
        <w:rPr>
          <w:rFonts w:ascii="Calibri" w:hAnsi="Calibri" w:cs="Calibri"/>
        </w:rPr>
        <w:t xml:space="preserve"> настоящего Кодекса </w:t>
      </w:r>
      <w:hyperlink r:id="rId179" w:history="1">
        <w:r>
          <w:rPr>
            <w:rFonts w:ascii="Calibri" w:hAnsi="Calibri" w:cs="Calibri"/>
            <w:color w:val="0000FF"/>
          </w:rPr>
          <w:t>перечне</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58" w:name="Par761"/>
      <w:bookmarkEnd w:id="58"/>
      <w:r>
        <w:rPr>
          <w:rFonts w:ascii="Calibri" w:hAnsi="Calibri" w:cs="Calibri"/>
        </w:rPr>
        <w:t>Статья 59. Предоставление освободившихся жилых помещений в коммунальной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59" w:name="Par763"/>
      <w:bookmarkEnd w:id="59"/>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0" w:name="Par764"/>
      <w:bookmarkEnd w:id="60"/>
      <w:r>
        <w:rPr>
          <w:rFonts w:ascii="Calibri" w:hAnsi="Calibri" w:cs="Calibri"/>
        </w:rPr>
        <w:t xml:space="preserve">2. При отсутствии в коммунальной квартире граждан, указанных в </w:t>
      </w:r>
      <w:hyperlink w:anchor="Par763"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1" w:name="Par765"/>
      <w:bookmarkEnd w:id="61"/>
      <w:r>
        <w:rPr>
          <w:rFonts w:ascii="Calibri" w:hAnsi="Calibri" w:cs="Calibri"/>
        </w:rPr>
        <w:t xml:space="preserve">3. При отсутствии в коммунальной квартире граждан, указанных в </w:t>
      </w:r>
      <w:hyperlink w:anchor="Par763" w:history="1">
        <w:r>
          <w:rPr>
            <w:rFonts w:ascii="Calibri" w:hAnsi="Calibri" w:cs="Calibri"/>
            <w:color w:val="0000FF"/>
          </w:rPr>
          <w:t>частях 1</w:t>
        </w:r>
      </w:hyperlink>
      <w:r>
        <w:rPr>
          <w:rFonts w:ascii="Calibri" w:hAnsi="Calibri" w:cs="Calibri"/>
        </w:rPr>
        <w:t xml:space="preserve"> и </w:t>
      </w:r>
      <w:hyperlink w:anchor="Par764"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2" w:name="Par766"/>
      <w:bookmarkEnd w:id="62"/>
      <w:r>
        <w:rPr>
          <w:rFonts w:ascii="Calibri" w:hAnsi="Calibri" w:cs="Calibri"/>
        </w:rPr>
        <w:t xml:space="preserve">4. При отсутствии в коммунальной квартире граждан, указанных в </w:t>
      </w:r>
      <w:hyperlink w:anchor="Par763" w:history="1">
        <w:r>
          <w:rPr>
            <w:rFonts w:ascii="Calibri" w:hAnsi="Calibri" w:cs="Calibri"/>
            <w:color w:val="0000FF"/>
          </w:rPr>
          <w:t>частях 1</w:t>
        </w:r>
      </w:hyperlink>
      <w:r>
        <w:rPr>
          <w:rFonts w:ascii="Calibri" w:hAnsi="Calibri" w:cs="Calibri"/>
        </w:rPr>
        <w:t xml:space="preserve"> - </w:t>
      </w:r>
      <w:hyperlink w:anchor="Par765"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r>
        <w:rPr>
          <w:sz w:val="20"/>
          <w:szCs w:val="20"/>
        </w:rPr>
        <w:t>Глава 8. СОЦИАЛЬНЫЙ НАЕМ ЖИЛОГО ПОМЕЩЕНИЯ</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60. Договор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 Пользование жилым помещением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56"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62. Предмет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63. Форма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0"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81" w:history="1">
        <w:r>
          <w:rPr>
            <w:rFonts w:ascii="Calibri" w:hAnsi="Calibri" w:cs="Calibri"/>
            <w:color w:val="0000FF"/>
          </w:rPr>
          <w:t>N 160-ФЗ</w:t>
        </w:r>
      </w:hyperlink>
      <w:r>
        <w:rPr>
          <w:rFonts w:ascii="Calibri" w:hAnsi="Calibri" w:cs="Calibri"/>
        </w:rPr>
        <w:t xml:space="preserve">, от 27.07.2010 </w:t>
      </w:r>
      <w:hyperlink r:id="rId182"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63" w:name="Par797"/>
      <w:bookmarkEnd w:id="63"/>
      <w:r>
        <w:rPr>
          <w:rFonts w:ascii="Calibri" w:hAnsi="Calibri" w:cs="Calibri"/>
        </w:rPr>
        <w:t>Статья 65. Права и обязанности наймодателя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4" w:name="Par800"/>
      <w:bookmarkEnd w:id="64"/>
      <w:r>
        <w:rPr>
          <w:rFonts w:ascii="Calibri" w:hAnsi="Calibri" w:cs="Calibri"/>
        </w:rPr>
        <w:t>2. Наймодатель жилого помещения по договору социального найма обязан: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осуществлять капитальный ремонт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предоставление нанимателю необходимых коммунальных услуг надлежащего качества.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800"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66. Ответственность наймодателя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5" w:name="Par810"/>
      <w:bookmarkEnd w:id="65"/>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67. Права и обязанности нанимателя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6" w:name="Par814"/>
      <w:bookmarkEnd w:id="66"/>
      <w:r>
        <w:rPr>
          <w:rFonts w:ascii="Calibri" w:hAnsi="Calibri" w:cs="Calibri"/>
        </w:rPr>
        <w:t>1. Наниматель жилого помещения по договору социального найма имеет право в установленном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вселять в занимаемое жилое помещение иных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разрешать проживание в жилом помещении временных жильцов;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по договору социального найма помимо указанных в </w:t>
      </w:r>
      <w:hyperlink w:anchor="Par814"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7" w:name="Par821"/>
      <w:bookmarkEnd w:id="67"/>
      <w:r>
        <w:rPr>
          <w:rFonts w:ascii="Calibri" w:hAnsi="Calibri" w:cs="Calibri"/>
        </w:rPr>
        <w:t>3. Наниматель жилого помещения по договору социального найма обязан: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использовать жилое помещение по назначению и в пределах, которые установлены настоящим </w:t>
      </w:r>
      <w:hyperlink w:anchor="Par256" w:history="1">
        <w:r>
          <w:rPr>
            <w:rFonts w:ascii="Calibri" w:hAnsi="Calibri" w:cs="Calibri"/>
            <w:color w:val="0000FF"/>
          </w:rPr>
          <w:t>Кодексом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поддерживать надлежащее состояние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 вносить плату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68" w:name="Par828"/>
      <w:bookmarkEnd w:id="68"/>
      <w:r>
        <w:rPr>
          <w:rFonts w:ascii="Calibri" w:hAnsi="Calibri" w:cs="Calibri"/>
        </w:rPr>
        <w:t xml:space="preserve">4. Наниматель жилого помещения по договору социального найма помимо указанных в </w:t>
      </w:r>
      <w:hyperlink w:anchor="Par821"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68. Ответственность нанимателя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rPr>
          <w:rFonts w:ascii="Calibri" w:hAnsi="Calibri" w:cs="Calibri"/>
        </w:rPr>
        <w:lastRenderedPageBreak/>
        <w:t>жилого помещения, несет ответственность, предусмотренную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69" w:name="Par834"/>
      <w:bookmarkEnd w:id="69"/>
      <w:r>
        <w:rPr>
          <w:rFonts w:ascii="Calibri" w:hAnsi="Calibri" w:cs="Calibri"/>
        </w:rPr>
        <w:t>Статья 69. Права и обязанности членов семьи нанимателя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24.04.2008 N 49-ФЗ)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70" w:name="Par845"/>
      <w:bookmarkEnd w:id="70"/>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1" w:name="Par852"/>
      <w:bookmarkEnd w:id="71"/>
      <w:r>
        <w:rPr>
          <w:rFonts w:ascii="Calibri" w:hAnsi="Calibri" w:cs="Calibri"/>
        </w:rPr>
        <w:t>Статья 72. Право на обмен жилыми помещениями, предоставленными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с согласия в письменной </w:t>
      </w:r>
      <w:r>
        <w:rPr>
          <w:rFonts w:ascii="Calibri" w:hAnsi="Calibri" w:cs="Calibri"/>
        </w:rPr>
        <w:lastRenderedPageBreak/>
        <w:t>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w:t>
      </w:r>
      <w:hyperlink w:anchor="Par845" w:history="1">
        <w:r>
          <w:rPr>
            <w:rFonts w:ascii="Calibri" w:hAnsi="Calibri" w:cs="Calibri"/>
            <w:color w:val="0000FF"/>
          </w:rPr>
          <w:t>статьи 70</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2" w:name="Par860"/>
      <w:bookmarkEnd w:id="72"/>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184" w:history="1">
        <w:r>
          <w:rPr>
            <w:rFonts w:ascii="Calibri" w:hAnsi="Calibri" w:cs="Calibri"/>
            <w:color w:val="0000FF"/>
          </w:rPr>
          <w:t>порядке</w:t>
        </w:r>
      </w:hyperlink>
      <w:r>
        <w:rPr>
          <w:rFonts w:ascii="Calibri" w:hAnsi="Calibri" w:cs="Calibri"/>
        </w:rPr>
        <w:t xml:space="preserve"> непригодным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w:anchor="Par678" w:history="1">
        <w:r>
          <w:rPr>
            <w:rFonts w:ascii="Calibri" w:hAnsi="Calibri" w:cs="Calibri"/>
            <w:color w:val="0000FF"/>
          </w:rPr>
          <w:t>статьи 51</w:t>
        </w:r>
      </w:hyperlink>
      <w:r>
        <w:rPr>
          <w:rFonts w:ascii="Calibri" w:hAnsi="Calibri" w:cs="Calibri"/>
        </w:rPr>
        <w:t xml:space="preserve"> настоящего Кодекса перечне.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860"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185"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3" w:name="Par884"/>
      <w:bookmarkEnd w:id="73"/>
      <w:r>
        <w:rPr>
          <w:rFonts w:ascii="Calibri" w:hAnsi="Calibri" w:cs="Calibri"/>
        </w:rPr>
        <w:t>Статья 76. Поднаем жилого помещения, предоставленного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w:t>
      </w:r>
      <w:r>
        <w:rPr>
          <w:rFonts w:ascii="Calibri" w:hAnsi="Calibri" w:cs="Calibri"/>
        </w:rPr>
        <w:lastRenderedPageBreak/>
        <w:t xml:space="preserve">проживает или в него вселяется гражданин, страдающий одной из тяжелых форм хронических заболеваний, указанных в предусмотренном пунктом 4 части 1 </w:t>
      </w:r>
      <w:hyperlink w:anchor="Par678" w:history="1">
        <w:r>
          <w:rPr>
            <w:rFonts w:ascii="Calibri" w:hAnsi="Calibri" w:cs="Calibri"/>
            <w:color w:val="0000FF"/>
          </w:rPr>
          <w:t>статьи 51</w:t>
        </w:r>
      </w:hyperlink>
      <w:r>
        <w:rPr>
          <w:rFonts w:ascii="Calibri" w:hAnsi="Calibri" w:cs="Calibri"/>
        </w:rPr>
        <w:t xml:space="preserve"> настоящего Кодекса </w:t>
      </w:r>
      <w:hyperlink r:id="rId186"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187" w:history="1">
        <w:r>
          <w:rPr>
            <w:rFonts w:ascii="Calibri" w:hAnsi="Calibri" w:cs="Calibri"/>
            <w:color w:val="0000FF"/>
          </w:rPr>
          <w:t>законами</w:t>
        </w:r>
      </w:hyperlink>
      <w:r>
        <w:rPr>
          <w:rFonts w:ascii="Calibri" w:hAnsi="Calibri" w:cs="Calibri"/>
        </w:rPr>
        <w:t xml:space="preserve"> случаях.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77. Договор поднайма жилого помещения, предоставленного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78. Плата за поднаем жилого помещения, предоставленного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4" w:name="Par903"/>
      <w:bookmarkEnd w:id="74"/>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w:t>
      </w:r>
      <w:r>
        <w:rPr>
          <w:rFonts w:ascii="Calibri" w:hAnsi="Calibri" w:cs="Calibri"/>
        </w:rPr>
        <w:lastRenderedPageBreak/>
        <w:t>граждан.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5" w:name="Par914"/>
      <w:bookmarkEnd w:id="75"/>
      <w:r>
        <w:rPr>
          <w:rFonts w:ascii="Calibri" w:hAnsi="Calibri" w:cs="Calibri"/>
        </w:rPr>
        <w:t>Статья 80. Временные жильцы</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667"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662" w:history="1">
        <w:r>
          <w:rPr>
            <w:rFonts w:ascii="Calibri" w:hAnsi="Calibri" w:cs="Calibri"/>
            <w:color w:val="0000FF"/>
          </w:rPr>
          <w:t>нормы предоставления</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76" w:name="Par919"/>
      <w:bookmarkEnd w:id="76"/>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919"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77" w:name="Par924"/>
      <w:bookmarkEnd w:id="77"/>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924"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 Изменение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w:t>
      </w:r>
      <w:r>
        <w:rPr>
          <w:rFonts w:ascii="Calibri" w:hAnsi="Calibri" w:cs="Calibri"/>
        </w:rPr>
        <w:lastRenderedPageBreak/>
        <w:t>ими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8" w:name="Par932"/>
      <w:bookmarkEnd w:id="78"/>
      <w:r>
        <w:rPr>
          <w:rFonts w:ascii="Calibri" w:hAnsi="Calibri" w:cs="Calibri"/>
        </w:rPr>
        <w:t>Статья 83. Расторжение и прекращение договора социального найма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использования жилого помещения не по назначению.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 Выселение граждан из жилых помещений, предоставленных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Выселение граждан из жилых помещений, предоставленных по договорам социального найма, производится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188" w:history="1">
        <w:r>
          <w:rPr>
            <w:rFonts w:ascii="Calibri" w:hAnsi="Calibri" w:cs="Calibri"/>
            <w:color w:val="0000FF"/>
          </w:rPr>
          <w:t>признано</w:t>
        </w:r>
      </w:hyperlink>
      <w:r>
        <w:rPr>
          <w:rFonts w:ascii="Calibri" w:hAnsi="Calibri" w:cs="Calibri"/>
        </w:rPr>
        <w:t xml:space="preserve"> непригодным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662" w:history="1">
        <w:r>
          <w:rPr>
            <w:rFonts w:ascii="Calibri" w:hAnsi="Calibri" w:cs="Calibri"/>
            <w:color w:val="0000FF"/>
          </w:rPr>
          <w:t>норму предоставления</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189"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0" w:history="1">
        <w:r>
          <w:rPr>
            <w:rFonts w:ascii="Calibri" w:hAnsi="Calibri" w:cs="Calibri"/>
            <w:color w:val="0000FF"/>
          </w:rPr>
          <w:t>законом</w:t>
        </w:r>
      </w:hyperlink>
      <w:r>
        <w:rPr>
          <w:rFonts w:ascii="Calibri" w:hAnsi="Calibri" w:cs="Calibri"/>
        </w:rPr>
        <w:t xml:space="preserve"> от 30.11.2010 N 328-ФЗ)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79" w:name="Par961"/>
      <w:bookmarkEnd w:id="79"/>
      <w:r>
        <w:rPr>
          <w:rFonts w:ascii="Calibri" w:hAnsi="Calibri" w:cs="Calibri"/>
        </w:rPr>
        <w:t>Статья 86. Порядок предоставления жилого помещения по договору социального найма в связи со сносом дома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1" w:history="1">
        <w:r>
          <w:rPr>
            <w:rFonts w:ascii="Calibri" w:hAnsi="Calibri" w:cs="Calibri"/>
            <w:color w:val="0000FF"/>
          </w:rPr>
          <w:t>законом</w:t>
        </w:r>
      </w:hyperlink>
      <w:r>
        <w:rPr>
          <w:rFonts w:ascii="Calibri" w:hAnsi="Calibri" w:cs="Calibri"/>
        </w:rPr>
        <w:t xml:space="preserve"> от 30.11.2010 N 328-ФЗ)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192"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193"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80" w:name="Par975"/>
      <w:bookmarkEnd w:id="80"/>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w:t>
      </w:r>
      <w:r>
        <w:rPr>
          <w:rFonts w:ascii="Calibri" w:hAnsi="Calibri" w:cs="Calibri"/>
        </w:rPr>
        <w:lastRenderedPageBreak/>
        <w:t>быть предоставлено по договору социального найма наймодателем до начала капитального ремонта или реконструкции.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961" w:history="1">
        <w:r>
          <w:rPr>
            <w:rFonts w:ascii="Calibri" w:hAnsi="Calibri" w:cs="Calibri"/>
            <w:color w:val="0000FF"/>
          </w:rPr>
          <w:t>статьями 86</w:t>
        </w:r>
      </w:hyperlink>
      <w:r>
        <w:rPr>
          <w:rFonts w:ascii="Calibri" w:hAnsi="Calibri" w:cs="Calibri"/>
        </w:rPr>
        <w:t xml:space="preserve"> - </w:t>
      </w:r>
      <w:hyperlink w:anchor="Par975"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194"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195"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196" w:history="1">
        <w:r>
          <w:rPr>
            <w:rFonts w:ascii="Calibri" w:hAnsi="Calibri" w:cs="Calibri"/>
            <w:color w:val="0000FF"/>
          </w:rPr>
          <w:t>N 316-ФЗ</w:t>
        </w:r>
      </w:hyperlink>
      <w:r>
        <w:rPr>
          <w:rFonts w:ascii="Calibri" w:hAnsi="Calibri" w:cs="Calibri"/>
        </w:rPr>
        <w:t xml:space="preserve">, от 30.11.2010 </w:t>
      </w:r>
      <w:hyperlink r:id="rId197" w:history="1">
        <w:r>
          <w:rPr>
            <w:rFonts w:ascii="Calibri" w:hAnsi="Calibri" w:cs="Calibri"/>
            <w:color w:val="0000FF"/>
          </w:rPr>
          <w:t>N 328-ФЗ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bookmarkStart w:id="81" w:name="Par990"/>
      <w:bookmarkEnd w:id="81"/>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 предоставления другого жилого помещения могут быть выселены из жилого помещения граждане, </w:t>
      </w:r>
      <w:hyperlink r:id="rId198" w:history="1">
        <w:r>
          <w:rPr>
            <w:rFonts w:ascii="Calibri" w:hAnsi="Calibri" w:cs="Calibri"/>
            <w:color w:val="0000FF"/>
          </w:rPr>
          <w:t>лишенные родительских прав</w:t>
        </w:r>
      </w:hyperlink>
      <w:r>
        <w:rPr>
          <w:rFonts w:ascii="Calibri" w:hAnsi="Calibri" w:cs="Calibri"/>
        </w:rPr>
        <w:t xml:space="preserve">, если совместное проживание этих граждан с </w:t>
      </w:r>
      <w:r>
        <w:rPr>
          <w:rFonts w:ascii="Calibri" w:hAnsi="Calibri" w:cs="Calibri"/>
        </w:rPr>
        <w:lastRenderedPageBreak/>
        <w:t>детьми, в отношении которых они лишены родительских прав, признано судом невозможным.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9" w:history="1">
        <w:r>
          <w:rPr>
            <w:rFonts w:ascii="Calibri" w:hAnsi="Calibri" w:cs="Calibri"/>
            <w:color w:val="0000FF"/>
          </w:rPr>
          <w:t>законом</w:t>
        </w:r>
      </w:hyperlink>
      <w:r>
        <w:rPr>
          <w:rFonts w:ascii="Calibri" w:hAnsi="Calibri" w:cs="Calibri"/>
        </w:rPr>
        <w:t xml:space="preserve"> от 29.02.2012 N 15-ФЗ с 1 января 2013 года глава 9 дополнена статьей 98.1, действие которой </w:t>
      </w:r>
      <w:hyperlink r:id="rId200" w:history="1">
        <w:r>
          <w:rPr>
            <w:rFonts w:ascii="Calibri" w:hAnsi="Calibri" w:cs="Calibri"/>
            <w:color w:val="0000FF"/>
          </w:rPr>
          <w:t>распространяется</w:t>
        </w:r>
      </w:hyperlink>
      <w:r>
        <w:rPr>
          <w:rFonts w:ascii="Calibri" w:hAnsi="Calibri" w:cs="Calibri"/>
        </w:rPr>
        <w:t xml:space="preserve"> на правоотношения, возникшие до дня </w:t>
      </w:r>
      <w:hyperlink r:id="rId201" w:history="1">
        <w:r>
          <w:rPr>
            <w:rFonts w:ascii="Calibri" w:hAnsi="Calibri" w:cs="Calibri"/>
            <w:color w:val="0000FF"/>
          </w:rPr>
          <w:t>вступления</w:t>
        </w:r>
      </w:hyperlink>
      <w:r>
        <w:rPr>
          <w:rFonts w:ascii="Calibri" w:hAnsi="Calibri" w:cs="Calibri"/>
        </w:rPr>
        <w:t xml:space="preserve">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pStyle w:val="ConsPlusTitle"/>
        <w:jc w:val="center"/>
        <w:outlineLvl w:val="0"/>
        <w:rPr>
          <w:sz w:val="20"/>
          <w:szCs w:val="20"/>
        </w:rPr>
      </w:pPr>
      <w:bookmarkStart w:id="82" w:name="Par1002"/>
      <w:bookmarkEnd w:id="82"/>
      <w:r>
        <w:rPr>
          <w:sz w:val="20"/>
          <w:szCs w:val="20"/>
        </w:rPr>
        <w:t>Раздел IV. СПЕЦИАЛИЗИРОВАННЫЙ ЖИЛИЩНЫЙ ФОНД</w:t>
      </w:r>
    </w:p>
    <w:p w:rsidR="00D83745" w:rsidRDefault="00D83745">
      <w:pPr>
        <w:pStyle w:val="ConsPlusTitle"/>
        <w:jc w:val="center"/>
        <w:rPr>
          <w:sz w:val="20"/>
          <w:szCs w:val="20"/>
        </w:rPr>
      </w:pPr>
    </w:p>
    <w:p w:rsidR="00D83745" w:rsidRDefault="00D83745">
      <w:pPr>
        <w:pStyle w:val="ConsPlusTitle"/>
        <w:jc w:val="center"/>
        <w:outlineLvl w:val="1"/>
        <w:rPr>
          <w:sz w:val="20"/>
          <w:szCs w:val="20"/>
        </w:rPr>
      </w:pPr>
      <w:r>
        <w:rPr>
          <w:sz w:val="20"/>
          <w:szCs w:val="20"/>
        </w:rPr>
        <w:t>Глава 9. ЖИЛЫЕ ПОМЕЩЕНИЯ СПЕЦИАЛИЗИРОВАННОГО</w:t>
      </w:r>
    </w:p>
    <w:p w:rsidR="00D83745" w:rsidRDefault="00D83745">
      <w:pPr>
        <w:pStyle w:val="ConsPlusTitle"/>
        <w:jc w:val="center"/>
        <w:rPr>
          <w:sz w:val="20"/>
          <w:szCs w:val="20"/>
        </w:rPr>
      </w:pPr>
      <w:r>
        <w:rPr>
          <w:sz w:val="20"/>
          <w:szCs w:val="20"/>
        </w:rPr>
        <w:t>ЖИЛИЩНОГО ФОНДА</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 Виды жилых помещений специализированного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02" w:history="1">
        <w:r>
          <w:rPr>
            <w:rFonts w:ascii="Calibri" w:hAnsi="Calibri" w:cs="Calibri"/>
            <w:color w:val="0000FF"/>
          </w:rPr>
          <w:t>законом</w:t>
        </w:r>
      </w:hyperlink>
      <w:r>
        <w:rPr>
          <w:rFonts w:ascii="Calibri" w:hAnsi="Calibri" w:cs="Calibri"/>
        </w:rPr>
        <w:t xml:space="preserve"> от 29.02.2012 N 15-ФЗ с 1 января 2013 года часть 1 статьи 92 дополнена пунктом 8, действие которого </w:t>
      </w:r>
      <w:hyperlink r:id="rId203" w:history="1">
        <w:r>
          <w:rPr>
            <w:rFonts w:ascii="Calibri" w:hAnsi="Calibri" w:cs="Calibri"/>
            <w:color w:val="0000FF"/>
          </w:rPr>
          <w:t>распространяется</w:t>
        </w:r>
      </w:hyperlink>
      <w:r>
        <w:rPr>
          <w:rFonts w:ascii="Calibri" w:hAnsi="Calibri" w:cs="Calibri"/>
        </w:rPr>
        <w:t xml:space="preserve"> на правоотношения, возникшие до дня </w:t>
      </w:r>
      <w:hyperlink r:id="rId204" w:history="1">
        <w:r>
          <w:rPr>
            <w:rFonts w:ascii="Calibri" w:hAnsi="Calibri" w:cs="Calibri"/>
            <w:color w:val="0000FF"/>
          </w:rPr>
          <w:t>вступления</w:t>
        </w:r>
      </w:hyperlink>
      <w:r>
        <w:rPr>
          <w:rFonts w:ascii="Calibri" w:hAnsi="Calibri" w:cs="Calibri"/>
        </w:rPr>
        <w:t xml:space="preserve">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205"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w:t>
      </w:r>
      <w:hyperlink r:id="rId206" w:history="1">
        <w:r>
          <w:rPr>
            <w:rFonts w:ascii="Calibri" w:hAnsi="Calibri" w:cs="Calibri"/>
            <w:color w:val="0000FF"/>
          </w:rPr>
          <w:t>органа</w:t>
        </w:r>
      </w:hyperlink>
      <w:r>
        <w:rPr>
          <w:rFonts w:ascii="Calibri" w:hAnsi="Calibri" w:cs="Calibri"/>
        </w:rPr>
        <w:t>, осуществляющего управление государственным или муниципальным жилищным фондом.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93. Назначение служебных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w:t>
      </w:r>
      <w:r>
        <w:rPr>
          <w:rFonts w:ascii="Calibri" w:hAnsi="Calibri" w:cs="Calibri"/>
        </w:rPr>
        <w:lastRenderedPageBreak/>
        <w:t>органы государственной власти или органы местного самоуправления.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01.04.2012 N 26-ФЗ)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94. Назначение жилых помещений в общежитиях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95. Назначение жилых помещений маневренного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3" w:name="Par1040"/>
      <w:bookmarkEnd w:id="83"/>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4" w:name="Par1041"/>
      <w:bookmarkEnd w:id="84"/>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5" w:name="Par1042"/>
      <w:bookmarkEnd w:id="85"/>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6" w:name="Par1043"/>
      <w:bookmarkEnd w:id="86"/>
      <w:r>
        <w:rPr>
          <w:rFonts w:ascii="Calibri" w:hAnsi="Calibri" w:cs="Calibri"/>
        </w:rPr>
        <w:t>4) иных граждан в случаях, предусмотренных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96. Назначение жилых помещений в домах системы социального обслуживания населения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98. Назначение жилых помещений для социальной защиты отдельных категорий граждан</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09" w:history="1">
        <w:r>
          <w:rPr>
            <w:rFonts w:ascii="Calibri" w:hAnsi="Calibri" w:cs="Calibri"/>
            <w:color w:val="0000FF"/>
          </w:rPr>
          <w:t>законом</w:t>
        </w:r>
      </w:hyperlink>
      <w:r>
        <w:rPr>
          <w:rFonts w:ascii="Calibri" w:hAnsi="Calibri" w:cs="Calibri"/>
        </w:rPr>
        <w:t xml:space="preserve"> от 29.02.2012 N 15-ФЗ с 1 января 2013 года глава 10 дополнена статьей 109.1, действие которой </w:t>
      </w:r>
      <w:hyperlink r:id="rId210" w:history="1">
        <w:r>
          <w:rPr>
            <w:rFonts w:ascii="Calibri" w:hAnsi="Calibri" w:cs="Calibri"/>
            <w:color w:val="0000FF"/>
          </w:rPr>
          <w:t>распространяется</w:t>
        </w:r>
      </w:hyperlink>
      <w:r>
        <w:rPr>
          <w:rFonts w:ascii="Calibri" w:hAnsi="Calibri" w:cs="Calibri"/>
        </w:rPr>
        <w:t xml:space="preserve"> на правоотношения, возникшие до дня </w:t>
      </w:r>
      <w:hyperlink r:id="rId211" w:history="1">
        <w:r>
          <w:rPr>
            <w:rFonts w:ascii="Calibri" w:hAnsi="Calibri" w:cs="Calibri"/>
            <w:color w:val="0000FF"/>
          </w:rPr>
          <w:t>вступления</w:t>
        </w:r>
      </w:hyperlink>
      <w:r>
        <w:rPr>
          <w:rFonts w:ascii="Calibri" w:hAnsi="Calibri" w:cs="Calibri"/>
        </w:rPr>
        <w:t xml:space="preserve">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pStyle w:val="ConsPlusTitle"/>
        <w:jc w:val="center"/>
        <w:outlineLvl w:val="1"/>
        <w:rPr>
          <w:sz w:val="20"/>
          <w:szCs w:val="20"/>
        </w:rPr>
      </w:pPr>
      <w:r>
        <w:rPr>
          <w:sz w:val="20"/>
          <w:szCs w:val="20"/>
        </w:rPr>
        <w:t>Глава 10. ПРЕДОСТАВЛЕНИЕ СПЕЦИАЛИЗИРОВАННЫХ</w:t>
      </w:r>
    </w:p>
    <w:p w:rsidR="00D83745" w:rsidRDefault="00D83745">
      <w:pPr>
        <w:pStyle w:val="ConsPlusTitle"/>
        <w:jc w:val="center"/>
        <w:rPr>
          <w:sz w:val="20"/>
          <w:szCs w:val="20"/>
        </w:rPr>
      </w:pPr>
      <w:r>
        <w:rPr>
          <w:sz w:val="20"/>
          <w:szCs w:val="20"/>
        </w:rPr>
        <w:t>ЖИЛЫХ ПОМЕЩЕНИЙ И ПОЛЬЗОВАНИЕ ИМИ</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99. Основания предоставления специализированных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100. Договор найма специализированного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797" w:history="1">
        <w:r>
          <w:rPr>
            <w:rFonts w:ascii="Calibri" w:hAnsi="Calibri" w:cs="Calibri"/>
            <w:color w:val="0000FF"/>
          </w:rPr>
          <w:t>статьей 65,</w:t>
        </w:r>
      </w:hyperlink>
      <w:r>
        <w:rPr>
          <w:rFonts w:ascii="Calibri" w:hAnsi="Calibri" w:cs="Calibri"/>
        </w:rPr>
        <w:t xml:space="preserve"> </w:t>
      </w:r>
      <w:hyperlink w:anchor="Par821" w:history="1">
        <w:r>
          <w:rPr>
            <w:rFonts w:ascii="Calibri" w:hAnsi="Calibri" w:cs="Calibri"/>
            <w:color w:val="0000FF"/>
          </w:rPr>
          <w:t>частями 3</w:t>
        </w:r>
      </w:hyperlink>
      <w:r>
        <w:rPr>
          <w:rFonts w:ascii="Calibri" w:hAnsi="Calibri" w:cs="Calibri"/>
        </w:rPr>
        <w:t xml:space="preserve"> и </w:t>
      </w:r>
      <w:hyperlink w:anchor="Par828" w:history="1">
        <w:r>
          <w:rPr>
            <w:rFonts w:ascii="Calibri" w:hAnsi="Calibri" w:cs="Calibri"/>
            <w:color w:val="0000FF"/>
          </w:rPr>
          <w:t>4</w:t>
        </w:r>
      </w:hyperlink>
      <w:r>
        <w:rPr>
          <w:rFonts w:ascii="Calibri" w:hAnsi="Calibri" w:cs="Calibri"/>
        </w:rPr>
        <w:t xml:space="preserve"> статьи 67 и </w:t>
      </w:r>
      <w:hyperlink w:anchor="Par834"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450" w:history="1">
        <w:r>
          <w:rPr>
            <w:rFonts w:ascii="Calibri" w:hAnsi="Calibri" w:cs="Calibri"/>
            <w:color w:val="0000FF"/>
          </w:rPr>
          <w:t>частями 2</w:t>
        </w:r>
      </w:hyperlink>
      <w:r>
        <w:rPr>
          <w:rFonts w:ascii="Calibri" w:hAnsi="Calibri" w:cs="Calibri"/>
        </w:rPr>
        <w:t xml:space="preserve"> - </w:t>
      </w:r>
      <w:hyperlink w:anchor="Par457" w:history="1">
        <w:r>
          <w:rPr>
            <w:rFonts w:ascii="Calibri" w:hAnsi="Calibri" w:cs="Calibri"/>
            <w:color w:val="0000FF"/>
          </w:rPr>
          <w:t>4</w:t>
        </w:r>
      </w:hyperlink>
      <w:r>
        <w:rPr>
          <w:rFonts w:ascii="Calibri" w:hAnsi="Calibri" w:cs="Calibri"/>
        </w:rPr>
        <w:t xml:space="preserve"> статьи 31, </w:t>
      </w:r>
      <w:hyperlink w:anchor="Par797" w:history="1">
        <w:r>
          <w:rPr>
            <w:rFonts w:ascii="Calibri" w:hAnsi="Calibri" w:cs="Calibri"/>
            <w:color w:val="0000FF"/>
          </w:rPr>
          <w:t>статьей 65</w:t>
        </w:r>
      </w:hyperlink>
      <w:r>
        <w:rPr>
          <w:rFonts w:ascii="Calibri" w:hAnsi="Calibri" w:cs="Calibri"/>
        </w:rPr>
        <w:t xml:space="preserve"> и </w:t>
      </w:r>
      <w:hyperlink w:anchor="Par821" w:history="1">
        <w:r>
          <w:rPr>
            <w:rFonts w:ascii="Calibri" w:hAnsi="Calibri" w:cs="Calibri"/>
            <w:color w:val="0000FF"/>
          </w:rPr>
          <w:t>частями 3</w:t>
        </w:r>
      </w:hyperlink>
      <w:r>
        <w:rPr>
          <w:rFonts w:ascii="Calibri" w:hAnsi="Calibri" w:cs="Calibri"/>
        </w:rPr>
        <w:t xml:space="preserve"> и </w:t>
      </w:r>
      <w:hyperlink w:anchor="Par828" w:history="1">
        <w:r>
          <w:rPr>
            <w:rFonts w:ascii="Calibri" w:hAnsi="Calibri" w:cs="Calibri"/>
            <w:color w:val="0000FF"/>
          </w:rPr>
          <w:t>4</w:t>
        </w:r>
      </w:hyperlink>
      <w:r>
        <w:rPr>
          <w:rFonts w:ascii="Calibri" w:hAnsi="Calibri" w:cs="Calibri"/>
        </w:rPr>
        <w:t xml:space="preserve"> статьи 67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2"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13" w:history="1">
        <w:r>
          <w:rPr>
            <w:rFonts w:ascii="Calibri" w:hAnsi="Calibri" w:cs="Calibri"/>
            <w:color w:val="0000FF"/>
          </w:rPr>
          <w:t>N 160-ФЗ</w:t>
        </w:r>
      </w:hyperlink>
      <w:r>
        <w:rPr>
          <w:rFonts w:ascii="Calibri" w:hAnsi="Calibri" w:cs="Calibri"/>
        </w:rPr>
        <w:t xml:space="preserve">, от 27.07.2010 </w:t>
      </w:r>
      <w:hyperlink r:id="rId214"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 Расторжение договора найма специализированного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932" w:history="1">
        <w:r>
          <w:rPr>
            <w:rFonts w:ascii="Calibri" w:hAnsi="Calibri" w:cs="Calibri"/>
            <w:color w:val="0000FF"/>
          </w:rPr>
          <w:t>статьей 83</w:t>
        </w:r>
      </w:hyperlink>
      <w:r>
        <w:rPr>
          <w:rFonts w:ascii="Calibri" w:hAnsi="Calibri" w:cs="Calibri"/>
        </w:rPr>
        <w:t xml:space="preserve"> настоящего Кодекса случаях.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102. Прекращение договора найма специализированного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7" w:name="Par1091"/>
      <w:bookmarkEnd w:id="87"/>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5" w:history="1">
        <w:r>
          <w:rPr>
            <w:rFonts w:ascii="Calibri" w:hAnsi="Calibri" w:cs="Calibri"/>
            <w:color w:val="0000FF"/>
          </w:rPr>
          <w:t>законом</w:t>
        </w:r>
      </w:hyperlink>
      <w:r>
        <w:rPr>
          <w:rFonts w:ascii="Calibri" w:hAnsi="Calibri" w:cs="Calibri"/>
        </w:rPr>
        <w:t xml:space="preserve"> от 29.02.2012 N 15-ФЗ с 1 января 2013 года статья 103 дополнена частью 5, действие которой </w:t>
      </w:r>
      <w:hyperlink r:id="rId216" w:history="1">
        <w:r>
          <w:rPr>
            <w:rFonts w:ascii="Calibri" w:hAnsi="Calibri" w:cs="Calibri"/>
            <w:color w:val="0000FF"/>
          </w:rPr>
          <w:t>распространяется</w:t>
        </w:r>
      </w:hyperlink>
      <w:r>
        <w:rPr>
          <w:rFonts w:ascii="Calibri" w:hAnsi="Calibri" w:cs="Calibri"/>
        </w:rPr>
        <w:t xml:space="preserve"> на правоотношения, возникшие до дня </w:t>
      </w:r>
      <w:hyperlink r:id="rId217" w:history="1">
        <w:r>
          <w:rPr>
            <w:rFonts w:ascii="Calibri" w:hAnsi="Calibri" w:cs="Calibri"/>
            <w:color w:val="0000FF"/>
          </w:rPr>
          <w:t>вступления</w:t>
        </w:r>
      </w:hyperlink>
      <w:r>
        <w:rPr>
          <w:rFonts w:ascii="Calibri" w:hAnsi="Calibri" w:cs="Calibri"/>
        </w:rPr>
        <w:t xml:space="preserve">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103. Выселение граждан из специализированных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w:t>
      </w:r>
      <w:hyperlink w:anchor="Par1091" w:history="1">
        <w:r>
          <w:rPr>
            <w:rFonts w:ascii="Calibri" w:hAnsi="Calibri" w:cs="Calibri"/>
            <w:color w:val="0000FF"/>
          </w:rPr>
          <w:t>статьи 102</w:t>
        </w:r>
      </w:hyperlink>
      <w:r>
        <w:rPr>
          <w:rFonts w:ascii="Calibri" w:hAnsi="Calibri" w:cs="Calibri"/>
        </w:rPr>
        <w:t xml:space="preserve"> настоящего Кодекса и </w:t>
      </w:r>
      <w:hyperlink w:anchor="Par1099" w:history="1">
        <w:r>
          <w:rPr>
            <w:rFonts w:ascii="Calibri" w:hAnsi="Calibri" w:cs="Calibri"/>
            <w:color w:val="0000FF"/>
          </w:rPr>
          <w:t>частью 2</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88" w:name="Par1099"/>
      <w:bookmarkEnd w:id="88"/>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099"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w:t>
      </w:r>
      <w:r>
        <w:rPr>
          <w:rFonts w:ascii="Calibri" w:hAnsi="Calibri" w:cs="Calibri"/>
        </w:rPr>
        <w:lastRenderedPageBreak/>
        <w:t>помещения, которые должны находиться в черте соответствующего населенного пункта.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w:t>
      </w:r>
      <w:hyperlink w:anchor="Par1091" w:history="1">
        <w:r>
          <w:rPr>
            <w:rFonts w:ascii="Calibri" w:hAnsi="Calibri" w:cs="Calibri"/>
            <w:color w:val="0000FF"/>
          </w:rPr>
          <w:t>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104. Предоставление служебных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8" w:history="1">
        <w:r>
          <w:rPr>
            <w:rFonts w:ascii="Calibri" w:hAnsi="Calibri" w:cs="Calibri"/>
            <w:color w:val="0000FF"/>
          </w:rPr>
          <w:t>закона</w:t>
        </w:r>
      </w:hyperlink>
      <w:r>
        <w:rPr>
          <w:rFonts w:ascii="Calibri" w:hAnsi="Calibri" w:cs="Calibri"/>
        </w:rPr>
        <w:t xml:space="preserve"> от 04.05.2010 N 70-ФЗ)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которым предоставляются служебные жилые помещения, устанавливаются: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105. Предоставление жилых помещений в общежитиях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106. Предоставление жилых помещений маневренного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пункте 1 </w:t>
      </w:r>
      <w:hyperlink w:anchor="Par1040" w:history="1">
        <w:r>
          <w:rPr>
            <w:rFonts w:ascii="Calibri" w:hAnsi="Calibri" w:cs="Calibri"/>
            <w:color w:val="0000FF"/>
          </w:rPr>
          <w:t>статьи 95</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w:t>
      </w:r>
      <w:hyperlink w:anchor="Par1041" w:history="1">
        <w:r>
          <w:rPr>
            <w:rFonts w:ascii="Calibri" w:hAnsi="Calibri" w:cs="Calibri"/>
            <w:color w:val="0000FF"/>
          </w:rPr>
          <w:t>статьи 95</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w:t>
      </w:r>
      <w:hyperlink w:anchor="Par1042" w:history="1">
        <w:r>
          <w:rPr>
            <w:rFonts w:ascii="Calibri" w:hAnsi="Calibri" w:cs="Calibri"/>
            <w:color w:val="0000FF"/>
          </w:rPr>
          <w:t>статьи 95</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пункте 4 </w:t>
      </w:r>
      <w:hyperlink w:anchor="Par1043" w:history="1">
        <w:r>
          <w:rPr>
            <w:rFonts w:ascii="Calibri" w:hAnsi="Calibri" w:cs="Calibri"/>
            <w:color w:val="0000FF"/>
          </w:rPr>
          <w:t>статьи 95</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107. Предоставление жилых помещений в домах системы социального обслуживания населения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108. Предоставление жилых помещений фондов для временного поселения вынужденных переселенцев и лиц, признанных беженцами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109. Предоставление жилых помещений для социальной защиты отдельных категорий граждан</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0"/>
        <w:rPr>
          <w:sz w:val="20"/>
          <w:szCs w:val="20"/>
        </w:rPr>
      </w:pPr>
      <w:bookmarkStart w:id="89" w:name="Par1145"/>
      <w:bookmarkEnd w:id="89"/>
      <w:r>
        <w:rPr>
          <w:sz w:val="20"/>
          <w:szCs w:val="20"/>
        </w:rPr>
        <w:t>Раздел V. ЖИЛИЩНЫЕ И ЖИЛИЩНО-СТРОИТЕЛЬНЫЕ КООПЕРАТИВЫ</w:t>
      </w:r>
    </w:p>
    <w:p w:rsidR="00D83745" w:rsidRDefault="00D83745">
      <w:pPr>
        <w:pStyle w:val="ConsPlusTitle"/>
        <w:jc w:val="center"/>
        <w:rPr>
          <w:sz w:val="20"/>
          <w:szCs w:val="20"/>
        </w:rPr>
      </w:pPr>
    </w:p>
    <w:p w:rsidR="00D83745" w:rsidRDefault="00D83745">
      <w:pPr>
        <w:pStyle w:val="ConsPlusTitle"/>
        <w:jc w:val="center"/>
        <w:outlineLvl w:val="1"/>
        <w:rPr>
          <w:sz w:val="20"/>
          <w:szCs w:val="20"/>
        </w:rPr>
      </w:pPr>
      <w:r>
        <w:rPr>
          <w:sz w:val="20"/>
          <w:szCs w:val="20"/>
        </w:rPr>
        <w:t>Глава 11. ОРГАНИЗАЦИЯ И ДЕЯТЕЛЬНОСТЬ ЖИЛИЩНЫХ</w:t>
      </w:r>
    </w:p>
    <w:p w:rsidR="00D83745" w:rsidRDefault="00D83745">
      <w:pPr>
        <w:pStyle w:val="ConsPlusTitle"/>
        <w:jc w:val="center"/>
        <w:rPr>
          <w:sz w:val="20"/>
          <w:szCs w:val="20"/>
        </w:rPr>
      </w:pPr>
      <w:r>
        <w:rPr>
          <w:sz w:val="20"/>
          <w:szCs w:val="20"/>
        </w:rPr>
        <w:t>И ЖИЛИЩНО-СТРОИТЕЛЬНЫХ КООПЕРАТИВОВ</w:t>
      </w:r>
    </w:p>
    <w:p w:rsidR="00D83745" w:rsidRDefault="00D83745">
      <w:pPr>
        <w:widowControl w:val="0"/>
        <w:autoSpaceDE w:val="0"/>
        <w:autoSpaceDN w:val="0"/>
        <w:adjustRightInd w:val="0"/>
        <w:spacing w:after="0" w:line="240" w:lineRule="auto"/>
        <w:jc w:val="both"/>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110. Жилищные и жилищно-строительные кооперативы</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55" w:history="1">
        <w:r>
          <w:rPr>
            <w:rFonts w:ascii="Calibri" w:hAnsi="Calibri" w:cs="Calibri"/>
            <w:color w:val="0000FF"/>
          </w:rPr>
          <w:t>частей 1</w:t>
        </w:r>
      </w:hyperlink>
      <w:r>
        <w:rPr>
          <w:rFonts w:ascii="Calibri" w:hAnsi="Calibri" w:cs="Calibri"/>
        </w:rPr>
        <w:t xml:space="preserve"> - </w:t>
      </w:r>
      <w:hyperlink w:anchor="Par1161" w:history="1">
        <w:r>
          <w:rPr>
            <w:rFonts w:ascii="Calibri" w:hAnsi="Calibri" w:cs="Calibri"/>
            <w:color w:val="0000FF"/>
          </w:rPr>
          <w:t>3 статьи 110</w:t>
        </w:r>
      </w:hyperlink>
      <w:r>
        <w:rPr>
          <w:rFonts w:ascii="Calibri" w:hAnsi="Calibri" w:cs="Calibri"/>
        </w:rPr>
        <w:t xml:space="preserve"> Жилищного кодекса РФ в редакции Федерального </w:t>
      </w:r>
      <w:hyperlink r:id="rId219" w:history="1">
        <w:r>
          <w:rPr>
            <w:rFonts w:ascii="Calibri" w:hAnsi="Calibri" w:cs="Calibri"/>
            <w:color w:val="0000FF"/>
          </w:rPr>
          <w:t>закона</w:t>
        </w:r>
      </w:hyperlink>
      <w:r>
        <w:rPr>
          <w:rFonts w:ascii="Calibri" w:hAnsi="Calibri" w:cs="Calibri"/>
        </w:rPr>
        <w:t xml:space="preserve"> от 30.11.2011 N 349-ФЗ </w:t>
      </w:r>
      <w:hyperlink r:id="rId220"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221" w:history="1">
        <w:r>
          <w:rPr>
            <w:rFonts w:ascii="Calibri" w:hAnsi="Calibri" w:cs="Calibri"/>
            <w:color w:val="0000FF"/>
          </w:rPr>
          <w:t>в силу</w:t>
        </w:r>
      </w:hyperlink>
      <w:r>
        <w:rPr>
          <w:rFonts w:ascii="Calibri" w:hAnsi="Calibri" w:cs="Calibri"/>
        </w:rPr>
        <w:t xml:space="preserve"> указанного Закона.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0" w:name="Par1155"/>
      <w:bookmarkEnd w:id="90"/>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2" w:history="1">
        <w:r>
          <w:rPr>
            <w:rFonts w:ascii="Calibri" w:hAnsi="Calibri" w:cs="Calibri"/>
            <w:color w:val="0000FF"/>
          </w:rPr>
          <w:t>закона</w:t>
        </w:r>
      </w:hyperlink>
      <w:r>
        <w:rPr>
          <w:rFonts w:ascii="Calibri" w:hAnsi="Calibri" w:cs="Calibri"/>
        </w:rPr>
        <w:t xml:space="preserve"> от 30.11.2011 N 349-ФЗ)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22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24" w:history="1">
        <w:r>
          <w:rPr>
            <w:rFonts w:ascii="Calibri" w:hAnsi="Calibri" w:cs="Calibri"/>
            <w:color w:val="0000FF"/>
          </w:rPr>
          <w:t>закона</w:t>
        </w:r>
      </w:hyperlink>
      <w:r>
        <w:rPr>
          <w:rFonts w:ascii="Calibri" w:hAnsi="Calibri" w:cs="Calibri"/>
        </w:rPr>
        <w:t xml:space="preserve"> от 30.11.2011 N 349-ФЗ)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1" w:name="Par1161"/>
      <w:bookmarkEnd w:id="91"/>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22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30.11.2011 N 349-ФЗ)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Жилищные и жилищно-строительные кооперативы (далее также -жилищные кооперативы) являются </w:t>
      </w:r>
      <w:hyperlink r:id="rId227" w:history="1">
        <w:r>
          <w:rPr>
            <w:rFonts w:ascii="Calibri" w:hAnsi="Calibri" w:cs="Calibri"/>
            <w:color w:val="0000FF"/>
          </w:rPr>
          <w:t>потребительскими кооперативами</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228"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 Право на вступление в жилищные кооперативы</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229" w:history="1">
        <w:r>
          <w:rPr>
            <w:rFonts w:ascii="Calibri" w:hAnsi="Calibri" w:cs="Calibri"/>
            <w:color w:val="0000FF"/>
          </w:rPr>
          <w:t>закона</w:t>
        </w:r>
      </w:hyperlink>
      <w:r>
        <w:rPr>
          <w:rFonts w:ascii="Calibri" w:hAnsi="Calibri" w:cs="Calibri"/>
        </w:rPr>
        <w:t xml:space="preserve"> от 30.11.2011 N 349-ФЗ </w:t>
      </w:r>
      <w:hyperlink r:id="rId230"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231" w:history="1">
        <w:r>
          <w:rPr>
            <w:rFonts w:ascii="Calibri" w:hAnsi="Calibri" w:cs="Calibri"/>
            <w:color w:val="0000FF"/>
          </w:rPr>
          <w:t>силу</w:t>
        </w:r>
      </w:hyperlink>
      <w:r>
        <w:rPr>
          <w:rFonts w:ascii="Calibri" w:hAnsi="Calibri" w:cs="Calibri"/>
        </w:rPr>
        <w:t xml:space="preserve"> указанного Закона.</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2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3" w:history="1">
        <w:r>
          <w:rPr>
            <w:rFonts w:ascii="Calibri" w:hAnsi="Calibri" w:cs="Calibri"/>
            <w:color w:val="0000FF"/>
          </w:rPr>
          <w:t>закона</w:t>
        </w:r>
      </w:hyperlink>
      <w:r>
        <w:rPr>
          <w:rFonts w:ascii="Calibri" w:hAnsi="Calibri" w:cs="Calibri"/>
        </w:rPr>
        <w:t xml:space="preserve"> от 30.11.2011 N 349-ФЗ)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648"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 Организация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 Устав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34" w:history="1">
        <w:r>
          <w:rPr>
            <w:rFonts w:ascii="Calibri" w:hAnsi="Calibri" w:cs="Calibri"/>
            <w:color w:val="0000FF"/>
          </w:rPr>
          <w:t>уставе</w:t>
        </w:r>
      </w:hyperlink>
      <w:r>
        <w:rPr>
          <w:rFonts w:ascii="Calibri" w:hAnsi="Calibri" w:cs="Calibri"/>
        </w:rPr>
        <w:t xml:space="preserve">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жилищного кооператива может содержать другие не противоречащие настоящему </w:t>
      </w:r>
      <w:r>
        <w:rPr>
          <w:rFonts w:ascii="Calibri" w:hAnsi="Calibri" w:cs="Calibri"/>
        </w:rPr>
        <w:lastRenderedPageBreak/>
        <w:t>Кодексу, другим федеральным законам положения.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 Государственная регистрация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 Органы управления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 Управление в жилищном кооперативе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116.1. Требования к должностным лицам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которых не истек срок, в течение которого они считаются подвергнутыми административному наказанию в виде </w:t>
      </w:r>
      <w:hyperlink r:id="rId236" w:history="1">
        <w:r>
          <w:rPr>
            <w:rFonts w:ascii="Calibri" w:hAnsi="Calibri" w:cs="Calibri"/>
            <w:color w:val="0000FF"/>
          </w:rPr>
          <w:t>дисквалификации</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 Общее собрание членов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общего собрания членов жилищного кооператива, принятое в установленном </w:t>
      </w:r>
      <w:r>
        <w:rPr>
          <w:rFonts w:ascii="Calibri" w:hAnsi="Calibri" w:cs="Calibri"/>
        </w:rPr>
        <w:lastRenderedPageBreak/>
        <w:t>порядке, является обязательным для всех членов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 Правление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 Председатель правления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 Ревизионная комиссия (ревизор)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Порядок работы ревизионной комиссии (ревизора) жилищного кооператива определяется уставом кооператива и другими документами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 Прием в члены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 Реорганизация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 Ликвидация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237" w:history="1">
        <w:r>
          <w:rPr>
            <w:rFonts w:ascii="Calibri" w:hAnsi="Calibri" w:cs="Calibri"/>
            <w:color w:val="0000FF"/>
          </w:rPr>
          <w:t>законодательством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r>
        <w:rPr>
          <w:sz w:val="20"/>
          <w:szCs w:val="20"/>
        </w:rPr>
        <w:t>Глава 12. ПРАВОВОЕ ПОЛОЖЕНИЕ ЧЛЕНОВ ЖИЛИЩНЫХ КООПЕРАТИВОВ</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 Предоставление жилого помещения в домах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 Право на пай члена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 Временные жильцы в жилом помещении в доме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914" w:history="1">
        <w:r>
          <w:rPr>
            <w:rFonts w:ascii="Calibri" w:hAnsi="Calibri" w:cs="Calibri"/>
            <w:color w:val="0000FF"/>
          </w:rPr>
          <w:t>статьей 80</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 Раздел жилого помещения в доме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Раздел жилого помещения в доме жилищного кооператива между лицами, имеющими </w:t>
      </w:r>
      <w:r>
        <w:rPr>
          <w:rFonts w:ascii="Calibri" w:hAnsi="Calibri" w:cs="Calibri"/>
        </w:rPr>
        <w:lastRenderedPageBreak/>
        <w:t>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 Сдача внаем жилого помещения в доме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884" w:history="1">
        <w:r>
          <w:rPr>
            <w:rFonts w:ascii="Calibri" w:hAnsi="Calibri" w:cs="Calibri"/>
            <w:color w:val="0000FF"/>
          </w:rPr>
          <w:t>статьями 76</w:t>
        </w:r>
      </w:hyperlink>
      <w:r>
        <w:rPr>
          <w:rFonts w:ascii="Calibri" w:hAnsi="Calibri" w:cs="Calibri"/>
        </w:rPr>
        <w:t xml:space="preserve"> - </w:t>
      </w:r>
      <w:hyperlink w:anchor="Par903" w:history="1">
        <w:r>
          <w:rPr>
            <w:rFonts w:ascii="Calibri" w:hAnsi="Calibri" w:cs="Calibri"/>
            <w:color w:val="0000FF"/>
          </w:rPr>
          <w:t>79</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 Право собственности на жилое помещение в многоквартирном доме члена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03" w:history="1">
        <w:r>
          <w:rPr>
            <w:rFonts w:ascii="Calibri" w:hAnsi="Calibri" w:cs="Calibri"/>
            <w:color w:val="0000FF"/>
          </w:rPr>
          <w:t>главы 6</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 Прекращение членства в жилищном кооперативе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2" w:name="Par1308"/>
      <w:bookmarkEnd w:id="92"/>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 Преимущественное право вступления в члены жилищного кооператива в случае наследования пая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3" w:name="Par1313"/>
      <w:bookmarkEnd w:id="93"/>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4" w:name="Par1314"/>
      <w:bookmarkEnd w:id="94"/>
      <w:r>
        <w:rPr>
          <w:rFonts w:ascii="Calibri" w:hAnsi="Calibri" w:cs="Calibri"/>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w:t>
      </w:r>
      <w:r>
        <w:rPr>
          <w:rFonts w:ascii="Calibri" w:hAnsi="Calibri" w:cs="Calibri"/>
        </w:rPr>
        <w:lastRenderedPageBreak/>
        <w:t>кооператива в случае, если у супруга наследодателя такое право отсутствует или супруг отказался от вступления в члены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5" w:name="Par1315"/>
      <w:bookmarkEnd w:id="95"/>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313" w:history="1">
        <w:r>
          <w:rPr>
            <w:rFonts w:ascii="Calibri" w:hAnsi="Calibri" w:cs="Calibri"/>
            <w:color w:val="0000FF"/>
          </w:rPr>
          <w:t>частях 1</w:t>
        </w:r>
      </w:hyperlink>
      <w:r>
        <w:rPr>
          <w:rFonts w:ascii="Calibri" w:hAnsi="Calibri" w:cs="Calibri"/>
        </w:rPr>
        <w:t xml:space="preserve"> и </w:t>
      </w:r>
      <w:hyperlink w:anchor="Par1314"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313" w:history="1">
        <w:r>
          <w:rPr>
            <w:rFonts w:ascii="Calibri" w:hAnsi="Calibri" w:cs="Calibri"/>
            <w:color w:val="0000FF"/>
          </w:rPr>
          <w:t>частях 1</w:t>
        </w:r>
      </w:hyperlink>
      <w:r>
        <w:rPr>
          <w:rFonts w:ascii="Calibri" w:hAnsi="Calibri" w:cs="Calibri"/>
        </w:rPr>
        <w:t xml:space="preserve"> - </w:t>
      </w:r>
      <w:hyperlink w:anchor="Par1315"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 Возврат паевого взноса члену жилищного кооператива, исключенному из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133. Выселение бывшего члена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6" w:name="Par1324"/>
      <w:bookmarkEnd w:id="96"/>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части 3 </w:t>
      </w:r>
      <w:hyperlink w:anchor="Par1308" w:history="1">
        <w:r>
          <w:rPr>
            <w:rFonts w:ascii="Calibri" w:hAnsi="Calibri" w:cs="Calibri"/>
            <w:color w:val="0000FF"/>
          </w:rPr>
          <w:t>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1324" w:history="1">
        <w:r>
          <w:rPr>
            <w:rFonts w:ascii="Calibri" w:hAnsi="Calibri" w:cs="Calibri"/>
            <w:color w:val="0000FF"/>
          </w:rPr>
          <w:t>части 1</w:t>
        </w:r>
      </w:hyperlink>
      <w:r>
        <w:rPr>
          <w:rFonts w:ascii="Calibri" w:hAnsi="Calibri" w:cs="Calibri"/>
        </w:rPr>
        <w:t xml:space="preserve"> настоящей статьи граждане подлежат выселению в судебном порядке без предоставления другого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134. Обеспечение членов жилищного кооператива жилыми помещениями в связи со сносом дома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467" w:history="1">
        <w:r>
          <w:rPr>
            <w:rFonts w:ascii="Calibri" w:hAnsi="Calibri" w:cs="Calibri"/>
            <w:color w:val="0000FF"/>
          </w:rPr>
          <w:t>статьями 32</w:t>
        </w:r>
      </w:hyperlink>
      <w:r>
        <w:rPr>
          <w:rFonts w:ascii="Calibri" w:hAnsi="Calibri" w:cs="Calibri"/>
        </w:rPr>
        <w:t xml:space="preserve"> и </w:t>
      </w:r>
      <w:hyperlink w:anchor="Par961"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0"/>
        <w:rPr>
          <w:sz w:val="20"/>
          <w:szCs w:val="20"/>
        </w:rPr>
      </w:pPr>
      <w:bookmarkStart w:id="97" w:name="Par1331"/>
      <w:bookmarkEnd w:id="97"/>
      <w:r>
        <w:rPr>
          <w:sz w:val="20"/>
          <w:szCs w:val="20"/>
        </w:rPr>
        <w:t>Раздел VI. ТОВАРИЩЕСТВО СОБСТВЕННИКОВ ЖИЛЬЯ</w:t>
      </w:r>
    </w:p>
    <w:p w:rsidR="00D83745" w:rsidRDefault="00D83745">
      <w:pPr>
        <w:pStyle w:val="ConsPlusTitle"/>
        <w:jc w:val="center"/>
        <w:rPr>
          <w:sz w:val="20"/>
          <w:szCs w:val="20"/>
        </w:rPr>
      </w:pPr>
    </w:p>
    <w:p w:rsidR="00D83745" w:rsidRDefault="00D83745">
      <w:pPr>
        <w:pStyle w:val="ConsPlusTitle"/>
        <w:jc w:val="center"/>
        <w:outlineLvl w:val="1"/>
        <w:rPr>
          <w:sz w:val="20"/>
          <w:szCs w:val="20"/>
        </w:rPr>
      </w:pPr>
      <w:r>
        <w:rPr>
          <w:sz w:val="20"/>
          <w:szCs w:val="20"/>
        </w:rPr>
        <w:t>Глава 13. СОЗДАНИЕ И ДЕЯТЕЛЬНОСТЬ ТОВАРИЩЕСТВА</w:t>
      </w:r>
    </w:p>
    <w:p w:rsidR="00D83745" w:rsidRDefault="00D83745">
      <w:pPr>
        <w:pStyle w:val="ConsPlusTitle"/>
        <w:jc w:val="center"/>
        <w:rPr>
          <w:sz w:val="20"/>
          <w:szCs w:val="20"/>
        </w:rPr>
      </w:pPr>
      <w:r>
        <w:rPr>
          <w:sz w:val="20"/>
          <w:szCs w:val="20"/>
        </w:rPr>
        <w:t>СОБСТВЕННИКОВ ЖИЛЬЯ</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135. Товарищество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352"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w:t>
      </w:r>
      <w:r>
        <w:rPr>
          <w:rFonts w:ascii="Calibri" w:hAnsi="Calibri" w:cs="Calibri"/>
        </w:rPr>
        <w:lastRenderedPageBreak/>
        <w:t>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594" w:history="1">
        <w:r>
          <w:rPr>
            <w:rFonts w:ascii="Calibri" w:hAnsi="Calibri" w:cs="Calibri"/>
            <w:color w:val="0000FF"/>
          </w:rPr>
          <w:t>статьями 45</w:t>
        </w:r>
      </w:hyperlink>
      <w:r>
        <w:rPr>
          <w:rFonts w:ascii="Calibri" w:hAnsi="Calibri" w:cs="Calibri"/>
        </w:rPr>
        <w:t xml:space="preserve"> - </w:t>
      </w:r>
      <w:hyperlink w:anchor="Par630"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136. Создание и государственная регистрация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8" w:name="Par1349"/>
      <w:bookmarkEnd w:id="98"/>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3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99" w:name="Par1352"/>
      <w:bookmarkEnd w:id="99"/>
      <w:r>
        <w:rPr>
          <w:rFonts w:ascii="Calibri" w:hAnsi="Calibri" w:cs="Calibri"/>
        </w:rPr>
        <w:t>2. Товарищество собственников жилья может быть создано:</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240" w:history="1">
        <w:r>
          <w:rPr>
            <w:rFonts w:ascii="Calibri" w:hAnsi="Calibri" w:cs="Calibri"/>
            <w:color w:val="0000FF"/>
          </w:rPr>
          <w:t>закона</w:t>
        </w:r>
      </w:hyperlink>
      <w:r>
        <w:rPr>
          <w:rFonts w:ascii="Calibri" w:hAnsi="Calibri" w:cs="Calibri"/>
        </w:rPr>
        <w:t xml:space="preserve"> от 04.06.2011 N 123-ФЗ (Федеральный </w:t>
      </w:r>
      <w:hyperlink r:id="rId241" w:history="1">
        <w:r>
          <w:rPr>
            <w:rFonts w:ascii="Calibri" w:hAnsi="Calibri" w:cs="Calibri"/>
            <w:color w:val="0000FF"/>
          </w:rPr>
          <w:t>закон</w:t>
        </w:r>
      </w:hyperlink>
      <w:r>
        <w:rPr>
          <w:rFonts w:ascii="Calibri" w:hAnsi="Calibri" w:cs="Calibri"/>
        </w:rPr>
        <w:t xml:space="preserve"> от 04.06.2011 N 123-ФЗ).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w:t>
      </w:r>
      <w:r>
        <w:rPr>
          <w:rFonts w:ascii="Calibri" w:hAnsi="Calibri" w:cs="Calibri"/>
        </w:rPr>
        <w:lastRenderedPageBreak/>
        <w:t>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0" w:name="Par1357"/>
      <w:bookmarkEnd w:id="100"/>
      <w:r>
        <w:rPr>
          <w:rFonts w:ascii="Calibri" w:hAnsi="Calibri" w:cs="Calibri"/>
        </w:rP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42"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243"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357"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4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45"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137. Права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46"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выполнять работы для собственников помещений в многоквартирном доме и </w:t>
      </w:r>
      <w:r>
        <w:rPr>
          <w:rFonts w:ascii="Calibri" w:hAnsi="Calibri" w:cs="Calibri"/>
        </w:rPr>
        <w:lastRenderedPageBreak/>
        <w:t>предоставлять им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138. Обязанности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1742" w:history="1">
        <w:r>
          <w:rPr>
            <w:rFonts w:ascii="Calibri" w:hAnsi="Calibri" w:cs="Calibri"/>
            <w:color w:val="0000FF"/>
          </w:rPr>
          <w:t>разделом VIII</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47"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286" w:history="1">
        <w:r>
          <w:rPr>
            <w:rFonts w:ascii="Calibri" w:hAnsi="Calibri" w:cs="Calibri"/>
            <w:color w:val="0000FF"/>
          </w:rPr>
          <w:t>части 2 статьи 20</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4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286"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50"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139. Утратила силу. - Федеральный </w:t>
      </w:r>
      <w:hyperlink r:id="rId251" w:history="1">
        <w:r>
          <w:rPr>
            <w:rFonts w:ascii="Calibri" w:hAnsi="Calibri" w:cs="Calibri"/>
            <w:color w:val="0000FF"/>
          </w:rPr>
          <w:t>закон</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140. Реорганизация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252" w:history="1">
        <w:r>
          <w:rPr>
            <w:rFonts w:ascii="Calibri" w:hAnsi="Calibri" w:cs="Calibri"/>
            <w:color w:val="0000FF"/>
          </w:rPr>
          <w:t>законодательством.</w:t>
        </w:r>
      </w:hyperlink>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349"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3"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349"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 Ликвидация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255" w:history="1">
        <w:r>
          <w:rPr>
            <w:rFonts w:ascii="Calibri" w:hAnsi="Calibri" w:cs="Calibri"/>
            <w:color w:val="0000FF"/>
          </w:rPr>
          <w:t>законодательством</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 Объединение товариществ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257"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1"/>
        <w:rPr>
          <w:sz w:val="20"/>
          <w:szCs w:val="20"/>
        </w:rPr>
      </w:pPr>
      <w:r>
        <w:rPr>
          <w:sz w:val="20"/>
          <w:szCs w:val="20"/>
        </w:rPr>
        <w:t>Глава 14. ПРАВОВОЕ ПОЛОЖЕНИЕ ЧЛЕНОВ</w:t>
      </w:r>
    </w:p>
    <w:p w:rsidR="00D83745" w:rsidRDefault="00D83745">
      <w:pPr>
        <w:pStyle w:val="ConsPlusTitle"/>
        <w:jc w:val="center"/>
        <w:rPr>
          <w:sz w:val="20"/>
          <w:szCs w:val="20"/>
        </w:rPr>
      </w:pPr>
      <w:r>
        <w:rPr>
          <w:sz w:val="20"/>
          <w:szCs w:val="20"/>
        </w:rPr>
        <w:t>ТОВАРИЩЕСТВА СОБСТВЕННИКОВ ЖИЛЬЯ</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 Членство в товариществе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1" w:name="Par1439"/>
      <w:bookmarkEnd w:id="101"/>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58"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439"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5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1744"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60"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 Органы управления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 Общее собрание членов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2" w:name="Par1470"/>
      <w:bookmarkEnd w:id="102"/>
      <w:r>
        <w:rPr>
          <w:rFonts w:ascii="Calibri" w:hAnsi="Calibri" w:cs="Calibri"/>
        </w:rPr>
        <w:t>2. К компетенции общего собрания членов товарищества собственников жилья относятся: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2"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3" w:name="Par1474"/>
      <w:bookmarkEnd w:id="103"/>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4"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 ред. Федерального </w:t>
      </w:r>
      <w:hyperlink r:id="rId265"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4" w:name="Par1484"/>
      <w:bookmarkEnd w:id="104"/>
      <w:r>
        <w:rPr>
          <w:rFonts w:ascii="Calibri" w:hAnsi="Calibri" w:cs="Calibri"/>
        </w:rPr>
        <w:t>6) принятие решения о получении заемных средств, в том числе банковских кредитов;</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5" w:name="Par1485"/>
      <w:bookmarkEnd w:id="105"/>
      <w:r>
        <w:rPr>
          <w:rFonts w:ascii="Calibri" w:hAnsi="Calibri" w:cs="Calibri"/>
        </w:rPr>
        <w:t>7) определение направлений использования дохода от хозяйственной деятельности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66"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67"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68"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26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272" w:history="1">
        <w:r>
          <w:rPr>
            <w:rFonts w:ascii="Calibri" w:hAnsi="Calibri" w:cs="Calibri"/>
            <w:color w:val="0000FF"/>
          </w:rPr>
          <w:t>закон</w:t>
        </w:r>
      </w:hyperlink>
      <w:r>
        <w:rPr>
          <w:rFonts w:ascii="Calibri" w:hAnsi="Calibri" w:cs="Calibri"/>
        </w:rPr>
        <w:t xml:space="preserve"> от 27.09.2009 N 228-ФЗ;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470"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 Порядок организации и проведения общего собрания членов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594" w:history="1">
        <w:r>
          <w:rPr>
            <w:rFonts w:ascii="Calibri" w:hAnsi="Calibri" w:cs="Calibri"/>
            <w:color w:val="0000FF"/>
          </w:rPr>
          <w:t>статей 45</w:t>
        </w:r>
      </w:hyperlink>
      <w:r>
        <w:rPr>
          <w:rFonts w:ascii="Calibri" w:hAnsi="Calibri" w:cs="Calibri"/>
        </w:rPr>
        <w:t xml:space="preserve"> - </w:t>
      </w:r>
      <w:hyperlink w:anchor="Par630"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Правомочия общего собрания членов товарищества собственников жилья устанавливаются в соответствии со </w:t>
      </w:r>
      <w:hyperlink w:anchor="Par594"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474" w:history="1">
        <w:r>
          <w:rPr>
            <w:rFonts w:ascii="Calibri" w:hAnsi="Calibri" w:cs="Calibri"/>
            <w:color w:val="0000FF"/>
          </w:rPr>
          <w:t>пунктами 2</w:t>
        </w:r>
      </w:hyperlink>
      <w:r>
        <w:rPr>
          <w:rFonts w:ascii="Calibri" w:hAnsi="Calibri" w:cs="Calibri"/>
        </w:rPr>
        <w:t xml:space="preserve">, </w:t>
      </w:r>
      <w:hyperlink w:anchor="Par1484" w:history="1">
        <w:r>
          <w:rPr>
            <w:rFonts w:ascii="Calibri" w:hAnsi="Calibri" w:cs="Calibri"/>
            <w:color w:val="0000FF"/>
          </w:rPr>
          <w:t>6</w:t>
        </w:r>
      </w:hyperlink>
      <w:r>
        <w:rPr>
          <w:rFonts w:ascii="Calibri" w:hAnsi="Calibri" w:cs="Calibri"/>
        </w:rPr>
        <w:t xml:space="preserve"> и </w:t>
      </w:r>
      <w:hyperlink w:anchor="Par1485"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27.09.2009 N 228-ФЗ)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19" w:history="1">
        <w:r>
          <w:rPr>
            <w:rFonts w:ascii="Calibri" w:hAnsi="Calibri" w:cs="Calibri"/>
            <w:color w:val="0000FF"/>
          </w:rPr>
          <w:t>статьями 47</w:t>
        </w:r>
      </w:hyperlink>
      <w:r>
        <w:rPr>
          <w:rFonts w:ascii="Calibri" w:hAnsi="Calibri" w:cs="Calibri"/>
        </w:rPr>
        <w:t xml:space="preserve"> и </w:t>
      </w:r>
      <w:hyperlink w:anchor="Par630" w:history="1">
        <w:r>
          <w:rPr>
            <w:rFonts w:ascii="Calibri" w:hAnsi="Calibri" w:cs="Calibri"/>
            <w:color w:val="0000FF"/>
          </w:rPr>
          <w:t>48</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77"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147. Правление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7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w:t>
      </w:r>
      <w:r>
        <w:rPr>
          <w:rFonts w:ascii="Calibri" w:hAnsi="Calibri" w:cs="Calibri"/>
        </w:rPr>
        <w:lastRenderedPageBreak/>
        <w:t>заседания правления товарищества и подписываются председателем правления товарищества, секретарем заседания правления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80"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148. Обязанности правления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149. Председатель правления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150. Ревизионная комиссия (ревизор)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3"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представляет общему собранию членов товарищества заключение о смете доходов и </w:t>
      </w:r>
      <w:r>
        <w:rPr>
          <w:rFonts w:ascii="Calibri" w:hAnsi="Calibri" w:cs="Calibri"/>
        </w:rPr>
        <w:lastRenderedPageBreak/>
        <w:t>расходов на соответствующий год товарищества и отчет о финансовой деятельности и размерах обязательных платежей и взносов;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 Средства и имущество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 Хозяйственная деятельность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pStyle w:val="ConsPlusTitle"/>
        <w:jc w:val="center"/>
        <w:outlineLvl w:val="0"/>
        <w:rPr>
          <w:sz w:val="20"/>
          <w:szCs w:val="20"/>
        </w:rPr>
      </w:pPr>
      <w:r>
        <w:rPr>
          <w:sz w:val="20"/>
          <w:szCs w:val="20"/>
        </w:rPr>
        <w:t>Раздел VII. ПЛАТА ЗА ЖИЛОЕ ПОМЕЩЕНИЕ И КОММУНАЛЬНЫЕ УСЛУГИ</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153. Обязанность по внесению платы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6" w:name="Par1600"/>
      <w:bookmarkEnd w:id="106"/>
      <w:r>
        <w:rPr>
          <w:rFonts w:ascii="Calibri" w:hAnsi="Calibri" w:cs="Calibri"/>
        </w:rPr>
        <w:t>2. Обязанность по внесению платы за жилое помещение и коммунальные услуги возникает 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нанимателя жилого помещения по договору социального найма с момента заключения такого договора;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собственника жилого помещения с момента возникновения права собственности на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8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154. Структура платы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7" w:name="Par1620"/>
      <w:bookmarkEnd w:id="107"/>
      <w:r>
        <w:rPr>
          <w:rFonts w:ascii="Calibri" w:hAnsi="Calibri" w:cs="Calibri"/>
        </w:rPr>
        <w:t>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155. Внесение платы за жилое помещение и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8" w:name="Par1624"/>
      <w:bookmarkEnd w:id="108"/>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w:t>
      </w:r>
      <w:r>
        <w:rPr>
          <w:rFonts w:ascii="Calibri" w:hAnsi="Calibri" w:cs="Calibri"/>
        </w:rPr>
        <w:lastRenderedPageBreak/>
        <w:t>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649"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w:t>
      </w:r>
      <w:hyperlink r:id="rId289" w:history="1">
        <w:r>
          <w:rPr>
            <w:rFonts w:ascii="Calibri" w:hAnsi="Calibri" w:cs="Calibri"/>
            <w:color w:val="0000FF"/>
          </w:rPr>
          <w:t>соответствии</w:t>
        </w:r>
      </w:hyperlink>
      <w:r>
        <w:rPr>
          <w:rFonts w:ascii="Calibri" w:hAnsi="Calibri" w:cs="Calibri"/>
        </w:rPr>
        <w:t xml:space="preserve">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w:t>
      </w:r>
      <w:hyperlink w:anchor="Par1798" w:history="1">
        <w:r>
          <w:rPr>
            <w:rFonts w:ascii="Calibri" w:hAnsi="Calibri" w:cs="Calibri"/>
            <w:color w:val="0000FF"/>
          </w:rPr>
          <w:t>частью 14 статьи 161</w:t>
        </w:r>
      </w:hyperlink>
      <w:r>
        <w:rPr>
          <w:rFonts w:ascii="Calibri" w:hAnsi="Calibri" w:cs="Calibri"/>
        </w:rPr>
        <w:t xml:space="preserve">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w:t>
      </w:r>
      <w:hyperlink w:anchor="Par1649" w:history="1">
        <w:r>
          <w:rPr>
            <w:rFonts w:ascii="Calibri" w:hAnsi="Calibri" w:cs="Calibri"/>
            <w:color w:val="0000FF"/>
          </w:rPr>
          <w:t>частью 7.1</w:t>
        </w:r>
      </w:hyperlink>
      <w:r>
        <w:rPr>
          <w:rFonts w:ascii="Calibri" w:hAnsi="Calibri" w:cs="Calibri"/>
        </w:rPr>
        <w:t xml:space="preserve"> настоящей статьи случая, лицами, указанными в </w:t>
      </w:r>
      <w:hyperlink w:anchor="Par1600" w:history="1">
        <w:r>
          <w:rPr>
            <w:rFonts w:ascii="Calibri" w:hAnsi="Calibri" w:cs="Calibri"/>
            <w:color w:val="0000FF"/>
          </w:rPr>
          <w:t>части 2 статьи 153</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91"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292"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93"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w:t>
      </w:r>
      <w:r>
        <w:rPr>
          <w:rFonts w:ascii="Calibri" w:hAnsi="Calibri" w:cs="Calibri"/>
        </w:rPr>
        <w:lastRenderedPageBreak/>
        <w:t>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9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случая, предусмотренного </w:t>
      </w:r>
      <w:hyperlink w:anchor="Par1649" w:history="1">
        <w:r>
          <w:rPr>
            <w:rFonts w:ascii="Calibri" w:hAnsi="Calibri" w:cs="Calibri"/>
            <w:color w:val="0000FF"/>
          </w:rPr>
          <w:t>частью 7.1</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09" w:name="Par1649"/>
      <w:bookmarkEnd w:id="109"/>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96"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97" w:history="1">
        <w:r>
          <w:rPr>
            <w:rFonts w:ascii="Calibri" w:hAnsi="Calibri" w:cs="Calibri"/>
            <w:color w:val="0000FF"/>
          </w:rPr>
          <w:t>N 160-ФЗ</w:t>
        </w:r>
      </w:hyperlink>
      <w:r>
        <w:rPr>
          <w:rFonts w:ascii="Calibri" w:hAnsi="Calibri" w:cs="Calibri"/>
        </w:rPr>
        <w:t xml:space="preserve">, от 27.07.2010 </w:t>
      </w:r>
      <w:hyperlink r:id="rId298"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w:t>
      </w:r>
      <w:r>
        <w:rPr>
          <w:rFonts w:ascii="Calibri" w:hAnsi="Calibri" w:cs="Calibri"/>
        </w:rPr>
        <w:lastRenderedPageBreak/>
        <w:t>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w:t>
      </w:r>
      <w:hyperlink r:id="rId299"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300" w:history="1">
        <w:r>
          <w:rPr>
            <w:rFonts w:ascii="Calibri" w:hAnsi="Calibri" w:cs="Calibri"/>
            <w:color w:val="0000FF"/>
          </w:rPr>
          <w:t>законом</w:t>
        </w:r>
      </w:hyperlink>
      <w:r>
        <w:rPr>
          <w:rFonts w:ascii="Calibri" w:hAnsi="Calibri" w:cs="Calibri"/>
        </w:rPr>
        <w:t xml:space="preserve"> от 03.06.2009 N 121-ФЗ)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156. Размер платы за жилое помещение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301" w:history="1">
        <w:r>
          <w:rPr>
            <w:rFonts w:ascii="Calibri" w:hAnsi="Calibri" w:cs="Calibri"/>
            <w:color w:val="0000FF"/>
          </w:rPr>
          <w:t>законодательства</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1760"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29.06.2012 N 96-ФЗ)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0" w:name="Par1670"/>
      <w:bookmarkEnd w:id="110"/>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w:anchor="Par652" w:history="1">
        <w:r>
          <w:rPr>
            <w:rFonts w:ascii="Calibri" w:hAnsi="Calibri" w:cs="Calibri"/>
            <w:color w:val="0000FF"/>
          </w:rPr>
          <w:t>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670"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определения размера платы за жилое помещение для граждан, проживающих в </w:t>
      </w:r>
      <w:r>
        <w:rPr>
          <w:rFonts w:ascii="Calibri" w:hAnsi="Calibri" w:cs="Calibri"/>
        </w:rPr>
        <w:lastRenderedPageBreak/>
        <w:t>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594" w:history="1">
        <w:r>
          <w:rPr>
            <w:rFonts w:ascii="Calibri" w:hAnsi="Calibri" w:cs="Calibri"/>
            <w:color w:val="0000FF"/>
          </w:rPr>
          <w:t>статьями 45</w:t>
        </w:r>
      </w:hyperlink>
      <w:r>
        <w:rPr>
          <w:rFonts w:ascii="Calibri" w:hAnsi="Calibri" w:cs="Calibri"/>
        </w:rPr>
        <w:t xml:space="preserve"> - </w:t>
      </w:r>
      <w:hyperlink w:anchor="Par630"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30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04" w:history="1">
        <w:r>
          <w:rPr>
            <w:rFonts w:ascii="Calibri" w:hAnsi="Calibri" w:cs="Calibri"/>
            <w:color w:val="0000FF"/>
          </w:rPr>
          <w:t>N 160-ФЗ</w:t>
        </w:r>
      </w:hyperlink>
      <w:r>
        <w:rPr>
          <w:rFonts w:ascii="Calibri" w:hAnsi="Calibri" w:cs="Calibri"/>
        </w:rPr>
        <w:t xml:space="preserve">, от 27.07.2010 </w:t>
      </w:r>
      <w:hyperlink r:id="rId305"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157. Размер платы за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1" w:name="Par1682"/>
      <w:bookmarkEnd w:id="111"/>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306"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7" w:history="1">
        <w:r>
          <w:rPr>
            <w:rFonts w:ascii="Calibri" w:hAnsi="Calibri" w:cs="Calibri"/>
            <w:color w:val="0000FF"/>
          </w:rPr>
          <w:t>закона</w:t>
        </w:r>
      </w:hyperlink>
      <w:r>
        <w:rPr>
          <w:rFonts w:ascii="Calibri" w:hAnsi="Calibri" w:cs="Calibri"/>
        </w:rPr>
        <w:t xml:space="preserve"> от 27.07.2010 N 237-ФЗ)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частью 4 </w:t>
      </w:r>
      <w:hyperlink w:anchor="Par1620" w:history="1">
        <w:r>
          <w:rPr>
            <w:rFonts w:ascii="Calibri" w:hAnsi="Calibri" w:cs="Calibri"/>
            <w:color w:val="0000FF"/>
          </w:rPr>
          <w:t>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27.07.2010 N 237-ФЗ)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w:t>
      </w:r>
      <w:r>
        <w:rPr>
          <w:rFonts w:ascii="Calibri" w:hAnsi="Calibri" w:cs="Calibri"/>
        </w:rPr>
        <w:lastRenderedPageBreak/>
        <w:t xml:space="preserve">превышающими установленную продолжительность, изменение размера платы за коммунальные услуги определяется в </w:t>
      </w:r>
      <w:hyperlink r:id="rId30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10" w:history="1">
        <w:r>
          <w:rPr>
            <w:rFonts w:ascii="Calibri" w:hAnsi="Calibri" w:cs="Calibri"/>
            <w:color w:val="0000FF"/>
          </w:rPr>
          <w:t>N 160-ФЗ</w:t>
        </w:r>
      </w:hyperlink>
      <w:r>
        <w:rPr>
          <w:rFonts w:ascii="Calibri" w:hAnsi="Calibri" w:cs="Calibri"/>
        </w:rPr>
        <w:t xml:space="preserve">, от 27.07.2010 </w:t>
      </w:r>
      <w:hyperlink r:id="rId311"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158. Расходы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29.06.2012 N 96-ФЗ)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bookmarkStart w:id="112" w:name="Par1702"/>
      <w:bookmarkEnd w:id="112"/>
      <w:r>
        <w:rPr>
          <w:rFonts w:ascii="Calibri" w:hAnsi="Calibri" w:cs="Calibri"/>
        </w:rPr>
        <w:t>Статья 159. Предоставление субсидий на оплату жилого помещения и коммунальных услуг</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3745" w:rsidRDefault="00D83745">
      <w:pPr>
        <w:widowControl w:val="0"/>
        <w:autoSpaceDE w:val="0"/>
        <w:autoSpaceDN w:val="0"/>
        <w:adjustRightInd w:val="0"/>
        <w:spacing w:after="0" w:line="240" w:lineRule="auto"/>
        <w:ind w:firstLine="540"/>
        <w:jc w:val="both"/>
        <w:rPr>
          <w:rFonts w:ascii="Calibri" w:hAnsi="Calibri" w:cs="Calibri"/>
        </w:rPr>
      </w:pPr>
      <w:hyperlink r:id="rId313"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1719"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314"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3" w:name="Par1709"/>
      <w:bookmarkEnd w:id="113"/>
      <w:r>
        <w:rPr>
          <w:rFonts w:ascii="Calibri" w:hAnsi="Calibri" w:cs="Calibri"/>
        </w:rPr>
        <w:t>2. Право на субсидии имеют граждане: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пользователи жилых помещений государственного и муниципального жилищных фондов;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члены жилищных кооперативов;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жилых помещений.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1709"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315"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29.12.2006 N 258-ФЗ)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частью 1 </w:t>
      </w:r>
      <w:hyperlink w:anchor="Par1624" w:history="1">
        <w:r>
          <w:rPr>
            <w:rFonts w:ascii="Calibri" w:hAnsi="Calibri" w:cs="Calibri"/>
            <w:color w:val="0000FF"/>
          </w:rPr>
          <w:t>статьи 155</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4" w:name="Par1719"/>
      <w:bookmarkEnd w:id="114"/>
      <w:r>
        <w:rPr>
          <w:rFonts w:ascii="Calibri" w:hAnsi="Calibri" w:cs="Calibri"/>
        </w:rP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17"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318" w:history="1">
        <w:r>
          <w:rPr>
            <w:rFonts w:ascii="Calibri" w:hAnsi="Calibri" w:cs="Calibri"/>
            <w:color w:val="0000FF"/>
          </w:rPr>
          <w:t>порядок</w:t>
        </w:r>
      </w:hyperlink>
      <w:r>
        <w:rPr>
          <w:rFonts w:ascii="Calibri" w:hAnsi="Calibri" w:cs="Calibri"/>
        </w:rPr>
        <w:t xml:space="preserve"> их предоставления, </w:t>
      </w:r>
      <w:hyperlink r:id="rId319"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320"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321"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322"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323"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324" w:history="1">
        <w:r>
          <w:rPr>
            <w:rFonts w:ascii="Calibri" w:hAnsi="Calibri" w:cs="Calibri"/>
            <w:color w:val="0000FF"/>
          </w:rPr>
          <w:t>закона</w:t>
        </w:r>
      </w:hyperlink>
      <w:r>
        <w:rPr>
          <w:rFonts w:ascii="Calibri" w:hAnsi="Calibri" w:cs="Calibri"/>
        </w:rPr>
        <w:t xml:space="preserve"> от 29.12.2006 N 258-ФЗ)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25"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326" w:history="1">
        <w:r>
          <w:rPr>
            <w:rFonts w:ascii="Calibri" w:hAnsi="Calibri" w:cs="Calibri"/>
            <w:color w:val="0000FF"/>
          </w:rPr>
          <w:t>закон</w:t>
        </w:r>
      </w:hyperlink>
      <w:r>
        <w:rPr>
          <w:rFonts w:ascii="Calibri" w:hAnsi="Calibri" w:cs="Calibri"/>
        </w:rPr>
        <w:t xml:space="preserve"> от 29.12.2006 N 258-ФЗ.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29.12.2006 N 258-ФЗ)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160. Компенсации расходов на оплату жилых помещений и коммунальных услуг</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1702" w:history="1">
        <w:r>
          <w:rPr>
            <w:rFonts w:ascii="Calibri" w:hAnsi="Calibri" w:cs="Calibri"/>
            <w:color w:val="0000FF"/>
          </w:rPr>
          <w:t>статьей 159</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28"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329" w:history="1">
        <w:r>
          <w:rPr>
            <w:rFonts w:ascii="Calibri" w:hAnsi="Calibri" w:cs="Calibri"/>
            <w:color w:val="0000FF"/>
          </w:rPr>
          <w:t>закон</w:t>
        </w:r>
      </w:hyperlink>
      <w:r>
        <w:rPr>
          <w:rFonts w:ascii="Calibri" w:hAnsi="Calibri" w:cs="Calibri"/>
        </w:rPr>
        <w:t xml:space="preserve"> от 29.12.2004 N 189-ФЗ).</w:t>
      </w: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83745" w:rsidRDefault="00D83745">
      <w:pPr>
        <w:pStyle w:val="ConsPlusTitle"/>
        <w:jc w:val="center"/>
        <w:outlineLvl w:val="0"/>
        <w:rPr>
          <w:sz w:val="20"/>
          <w:szCs w:val="20"/>
        </w:rPr>
      </w:pPr>
      <w:bookmarkStart w:id="115" w:name="Par1742"/>
      <w:bookmarkEnd w:id="115"/>
      <w:r>
        <w:rPr>
          <w:sz w:val="20"/>
          <w:szCs w:val="20"/>
        </w:rPr>
        <w:t>Раздел VIII. УПРАВЛЕНИЕ МНОГОКВАРТИРНЫМИ ДОМАМИ</w:t>
      </w:r>
    </w:p>
    <w:p w:rsidR="00D83745" w:rsidRDefault="00D83745">
      <w:pPr>
        <w:widowControl w:val="0"/>
        <w:autoSpaceDE w:val="0"/>
        <w:autoSpaceDN w:val="0"/>
        <w:adjustRightInd w:val="0"/>
        <w:spacing w:after="0" w:line="240" w:lineRule="auto"/>
        <w:jc w:val="center"/>
        <w:rPr>
          <w:rFonts w:ascii="Calibri" w:hAnsi="Calibri" w:cs="Calibri"/>
          <w:sz w:val="20"/>
          <w:szCs w:val="20"/>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bookmarkStart w:id="116" w:name="Par1744"/>
      <w:bookmarkEnd w:id="116"/>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32"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Состав минимального перечня необходимых для обеспечения надлежащего содержания общего имущества в многоквартирном доме услуг и работ, </w:t>
      </w:r>
      <w:hyperlink r:id="rId333"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3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7" w:name="Par1760"/>
      <w:bookmarkEnd w:id="117"/>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товариществом собственников жилья либо жилищным кооперативом или </w:t>
      </w:r>
      <w:r>
        <w:rPr>
          <w:rFonts w:ascii="Calibri" w:hAnsi="Calibri" w:cs="Calibri"/>
        </w:rPr>
        <w:lastRenderedPageBreak/>
        <w:t>иным специализированным потребительским кооперативом;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335"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36"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37"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338"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339"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340"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8" w:name="Par1770"/>
      <w:bookmarkEnd w:id="118"/>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29.12.2006 N 251-ФЗ)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19" w:name="Par1773"/>
      <w:bookmarkEnd w:id="119"/>
      <w:r>
        <w:rPr>
          <w:rFonts w:ascii="Calibri" w:hAnsi="Calibri" w:cs="Calibri"/>
        </w:rPr>
        <w:t xml:space="preserve">4. Орган местного самоуправления в </w:t>
      </w:r>
      <w:hyperlink r:id="rId34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проводит открытый конкурс по отбору управляющей организации, если в течение </w:t>
      </w:r>
      <w:r>
        <w:rPr>
          <w:rFonts w:ascii="Calibri" w:hAnsi="Calibri" w:cs="Calibri"/>
        </w:rPr>
        <w:lastRenderedPageBreak/>
        <w:t>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43" w:history="1">
        <w:r>
          <w:rPr>
            <w:rFonts w:ascii="Calibri" w:hAnsi="Calibri" w:cs="Calibri"/>
            <w:color w:val="0000FF"/>
          </w:rPr>
          <w:t>N 251-ФЗ</w:t>
        </w:r>
      </w:hyperlink>
      <w:r>
        <w:rPr>
          <w:rFonts w:ascii="Calibri" w:hAnsi="Calibri" w:cs="Calibri"/>
        </w:rPr>
        <w:t xml:space="preserve">, от 23.07.2008 </w:t>
      </w:r>
      <w:hyperlink r:id="rId344" w:history="1">
        <w:r>
          <w:rPr>
            <w:rFonts w:ascii="Calibri" w:hAnsi="Calibri" w:cs="Calibri"/>
            <w:color w:val="0000FF"/>
          </w:rPr>
          <w:t>N 160-ФЗ</w:t>
        </w:r>
      </w:hyperlink>
      <w:r>
        <w:rPr>
          <w:rFonts w:ascii="Calibri" w:hAnsi="Calibri" w:cs="Calibri"/>
        </w:rPr>
        <w:t xml:space="preserve">, от 27.07.2010 </w:t>
      </w:r>
      <w:hyperlink r:id="rId345" w:history="1">
        <w:r>
          <w:rPr>
            <w:rFonts w:ascii="Calibri" w:hAnsi="Calibri" w:cs="Calibri"/>
            <w:color w:val="0000FF"/>
          </w:rPr>
          <w:t>N 237-ФЗ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46" w:history="1">
        <w:r>
          <w:rPr>
            <w:rFonts w:ascii="Calibri" w:hAnsi="Calibri" w:cs="Calibri"/>
            <w:color w:val="0000FF"/>
          </w:rPr>
          <w:t>законом</w:t>
        </w:r>
      </w:hyperlink>
      <w:r>
        <w:rPr>
          <w:rFonts w:ascii="Calibri" w:hAnsi="Calibri" w:cs="Calibri"/>
        </w:rPr>
        <w:t xml:space="preserve"> от 06.12.2011 N 401-ФЗ)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0" w:name="Par1778"/>
      <w:bookmarkEnd w:id="120"/>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1773"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1773"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347"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1778"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1770" w:history="1">
        <w:r>
          <w:rPr>
            <w:rFonts w:ascii="Calibri" w:hAnsi="Calibri" w:cs="Calibri"/>
            <w:color w:val="0000FF"/>
          </w:rPr>
          <w:t>частью 3</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29.12.2006 N 251-ФЗ)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1773" w:history="1">
        <w:r>
          <w:rPr>
            <w:rFonts w:ascii="Calibri" w:hAnsi="Calibri" w:cs="Calibri"/>
            <w:color w:val="0000FF"/>
          </w:rPr>
          <w:t>части 4</w:t>
        </w:r>
      </w:hyperlink>
      <w:r>
        <w:rPr>
          <w:rFonts w:ascii="Calibri" w:hAnsi="Calibri" w:cs="Calibri"/>
        </w:rPr>
        <w:t xml:space="preserve"> настоящей статьи.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1773" w:history="1">
        <w:r>
          <w:rPr>
            <w:rFonts w:ascii="Calibri" w:hAnsi="Calibri" w:cs="Calibri"/>
            <w:color w:val="0000FF"/>
          </w:rPr>
          <w:t>частью 4</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49" w:history="1">
        <w:r>
          <w:rPr>
            <w:rFonts w:ascii="Calibri" w:hAnsi="Calibri" w:cs="Calibri"/>
            <w:color w:val="0000FF"/>
          </w:rPr>
          <w:t>законом</w:t>
        </w:r>
      </w:hyperlink>
      <w:r>
        <w:rPr>
          <w:rFonts w:ascii="Calibri" w:hAnsi="Calibri" w:cs="Calibri"/>
        </w:rPr>
        <w:t xml:space="preserve"> от 06.12.2011 N 401-ФЗ)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Многоквартирный дом может управляться только одной управляющей организацией.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w:t>
      </w:r>
      <w:r>
        <w:rPr>
          <w:rFonts w:ascii="Calibri" w:hAnsi="Calibri" w:cs="Calibri"/>
        </w:rPr>
        <w:lastRenderedPageBreak/>
        <w:t>организацией договора оказания услуг и (или) выполнения работ по содержанию и ремонту общего имущества в данном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350"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351" w:history="1">
        <w:r>
          <w:rPr>
            <w:rFonts w:ascii="Calibri" w:hAnsi="Calibri" w:cs="Calibri"/>
            <w:color w:val="0000FF"/>
          </w:rPr>
          <w:t>стандартом</w:t>
        </w:r>
      </w:hyperlink>
      <w:r>
        <w:rPr>
          <w:rFonts w:ascii="Calibri" w:hAnsi="Calibri" w:cs="Calibri"/>
        </w:rP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286" w:history="1">
        <w:r>
          <w:rPr>
            <w:rFonts w:ascii="Calibri" w:hAnsi="Calibri" w:cs="Calibri"/>
            <w:color w:val="0000FF"/>
          </w:rPr>
          <w:t>части 2 статьи 20</w:t>
        </w:r>
      </w:hyperlink>
      <w:r>
        <w:rPr>
          <w:rFonts w:ascii="Calibri" w:hAnsi="Calibri" w:cs="Calibri"/>
        </w:rPr>
        <w:t xml:space="preserve"> настоящего Кодекса, в порядке, установленном уполномоченным Правительством Российской Федерации федеральным </w:t>
      </w:r>
      <w:hyperlink r:id="rId352" w:history="1">
        <w:r>
          <w:rPr>
            <w:rFonts w:ascii="Calibri" w:hAnsi="Calibri" w:cs="Calibri"/>
            <w:color w:val="0000FF"/>
          </w:rPr>
          <w:t>органом</w:t>
        </w:r>
      </w:hyperlink>
      <w:r>
        <w:rPr>
          <w:rFonts w:ascii="Calibri" w:hAnsi="Calibri" w:cs="Calibri"/>
        </w:rPr>
        <w:t xml:space="preserve"> исполнительной власти.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53"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5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1682"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1881" w:history="1">
        <w:r>
          <w:rPr>
            <w:rFonts w:ascii="Calibri" w:hAnsi="Calibri" w:cs="Calibri"/>
            <w:color w:val="0000FF"/>
          </w:rPr>
          <w:t>части 2 статьи 164</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55"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1" w:name="Par1796"/>
      <w:bookmarkEnd w:id="121"/>
      <w:r>
        <w:rPr>
          <w:rFonts w:ascii="Calibri" w:hAnsi="Calibri" w:cs="Calibri"/>
        </w:rPr>
        <w:t xml:space="preserve">13. В течение десяти рабочих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в порядке, установленном Правительством Российской Федерации, проводит в соответствии с </w:t>
      </w:r>
      <w:hyperlink w:anchor="Par1773" w:history="1">
        <w:r>
          <w:rPr>
            <w:rFonts w:ascii="Calibri" w:hAnsi="Calibri" w:cs="Calibri"/>
            <w:color w:val="0000FF"/>
          </w:rPr>
          <w:t>частью 4</w:t>
        </w:r>
      </w:hyperlink>
      <w:r>
        <w:rPr>
          <w:rFonts w:ascii="Calibri" w:hAnsi="Calibri" w:cs="Calibri"/>
        </w:rPr>
        <w:t xml:space="preserve"> настоящей статьи открытый конкурс по отбору управляющей организации для управления данным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356"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2" w:name="Par1798"/>
      <w:bookmarkEnd w:id="122"/>
      <w:r>
        <w:rPr>
          <w:rFonts w:ascii="Calibri" w:hAnsi="Calibri" w:cs="Calibri"/>
        </w:rPr>
        <w:t xml:space="preserve">14. До заключения договора управления многоквартирным домом между застройщиком и управляющей организацией, отобранной по результатам открытого конкурса, проведенного в соответствии с </w:t>
      </w:r>
      <w:hyperlink w:anchor="Par1796"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правилам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357"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58"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5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161.1. Совет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0"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3" w:name="Par1809"/>
      <w:bookmarkEnd w:id="123"/>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1809"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w:t>
      </w:r>
      <w:r>
        <w:rPr>
          <w:rFonts w:ascii="Calibri" w:hAnsi="Calibri" w:cs="Calibri"/>
        </w:rPr>
        <w:lastRenderedPageBreak/>
        <w:t>заключение представляется советом данного дома совместно с такой комиссией;</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4" w:name="Par1823"/>
      <w:bookmarkEnd w:id="124"/>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1874" w:history="1">
        <w:r>
          <w:rPr>
            <w:rFonts w:ascii="Calibri" w:hAnsi="Calibri" w:cs="Calibri"/>
            <w:color w:val="0000FF"/>
          </w:rPr>
          <w:t>частях 1</w:t>
        </w:r>
      </w:hyperlink>
      <w:r>
        <w:rPr>
          <w:rFonts w:ascii="Calibri" w:hAnsi="Calibri" w:cs="Calibri"/>
        </w:rPr>
        <w:t xml:space="preserve"> и </w:t>
      </w:r>
      <w:hyperlink w:anchor="Par1881" w:history="1">
        <w:r>
          <w:rPr>
            <w:rFonts w:ascii="Calibri" w:hAnsi="Calibri" w:cs="Calibri"/>
            <w:color w:val="0000FF"/>
          </w:rPr>
          <w:t>2 статьи 164</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1823" w:history="1">
        <w:r>
          <w:rPr>
            <w:rFonts w:ascii="Calibri" w:hAnsi="Calibri" w:cs="Calibri"/>
            <w:color w:val="0000FF"/>
          </w:rPr>
          <w:t>пункте 1</w:t>
        </w:r>
      </w:hyperlink>
      <w:r>
        <w:rPr>
          <w:rFonts w:ascii="Calibri" w:hAnsi="Calibri" w:cs="Calibri"/>
        </w:rPr>
        <w:t xml:space="preserve"> настоящей части;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1874" w:history="1">
        <w:r>
          <w:rPr>
            <w:rFonts w:ascii="Calibri" w:hAnsi="Calibri" w:cs="Calibri"/>
            <w:color w:val="0000FF"/>
          </w:rPr>
          <w:t>частях 1</w:t>
        </w:r>
      </w:hyperlink>
      <w:r>
        <w:rPr>
          <w:rFonts w:ascii="Calibri" w:hAnsi="Calibri" w:cs="Calibri"/>
        </w:rPr>
        <w:t xml:space="preserve"> и </w:t>
      </w:r>
      <w:hyperlink w:anchor="Par1881"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1838" w:history="1">
        <w:r>
          <w:rPr>
            <w:rFonts w:ascii="Calibri" w:hAnsi="Calibri" w:cs="Calibri"/>
            <w:color w:val="0000FF"/>
          </w:rPr>
          <w:t>частью 2 статьи 162</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bookmarkStart w:id="125" w:name="Par1833"/>
      <w:bookmarkEnd w:id="125"/>
      <w:r>
        <w:rPr>
          <w:rFonts w:ascii="Calibri" w:hAnsi="Calibri" w:cs="Calibri"/>
        </w:rPr>
        <w:t>Статья 162. Договор управления многоквартирным домом</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6" w:name="Par1838"/>
      <w:bookmarkEnd w:id="126"/>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либо в случае, предусмотренном </w:t>
      </w:r>
      <w:hyperlink w:anchor="Par1798"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управления многоквартирным домом, за исключением договора, заключаемого застройщиком в соответствии с </w:t>
      </w:r>
      <w:hyperlink w:anchor="Par1798" w:history="1">
        <w:r>
          <w:rPr>
            <w:rFonts w:ascii="Calibri" w:hAnsi="Calibri" w:cs="Calibri"/>
            <w:color w:val="0000FF"/>
          </w:rPr>
          <w:t>частью 14 статьи 161</w:t>
        </w:r>
      </w:hyperlink>
      <w:r>
        <w:rPr>
          <w:rFonts w:ascii="Calibri" w:hAnsi="Calibri" w:cs="Calibri"/>
        </w:rPr>
        <w:t xml:space="preserve"> настоящего Кодекса, заключается на срок не менее чем один год и не более чем пять лет, а в случае, указанном в </w:t>
      </w:r>
      <w:hyperlink w:anchor="Par1778" w:history="1">
        <w:r>
          <w:rPr>
            <w:rFonts w:ascii="Calibri" w:hAnsi="Calibri" w:cs="Calibri"/>
            <w:color w:val="0000FF"/>
          </w:rPr>
          <w:t>части 5 статьи 161</w:t>
        </w:r>
      </w:hyperlink>
      <w:r>
        <w:rPr>
          <w:rFonts w:ascii="Calibri" w:hAnsi="Calibri" w:cs="Calibri"/>
        </w:rPr>
        <w:t xml:space="preserve"> настоящего Кодекса, на срок не менее чем один год и не более чем три года.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63" w:history="1">
        <w:r>
          <w:rPr>
            <w:rFonts w:ascii="Calibri" w:hAnsi="Calibri" w:cs="Calibri"/>
            <w:color w:val="0000FF"/>
          </w:rPr>
          <w:t>N 251-ФЗ</w:t>
        </w:r>
      </w:hyperlink>
      <w:r>
        <w:rPr>
          <w:rFonts w:ascii="Calibri" w:hAnsi="Calibri" w:cs="Calibri"/>
        </w:rPr>
        <w:t xml:space="preserve">, от 04.06.2011 </w:t>
      </w:r>
      <w:hyperlink r:id="rId364" w:history="1">
        <w:r>
          <w:rPr>
            <w:rFonts w:ascii="Calibri" w:hAnsi="Calibri" w:cs="Calibri"/>
            <w:color w:val="0000FF"/>
          </w:rPr>
          <w:t>N 123-ФЗ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365" w:history="1">
        <w:r>
          <w:rPr>
            <w:rFonts w:ascii="Calibri" w:hAnsi="Calibri" w:cs="Calibri"/>
            <w:color w:val="0000FF"/>
          </w:rPr>
          <w:t>законодательством.</w:t>
        </w:r>
      </w:hyperlink>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1773" w:history="1">
        <w:r>
          <w:rPr>
            <w:rFonts w:ascii="Calibri" w:hAnsi="Calibri" w:cs="Calibri"/>
            <w:color w:val="0000FF"/>
          </w:rPr>
          <w:t>частями 4</w:t>
        </w:r>
      </w:hyperlink>
      <w:r>
        <w:rPr>
          <w:rFonts w:ascii="Calibri" w:hAnsi="Calibri" w:cs="Calibri"/>
        </w:rPr>
        <w:t xml:space="preserve"> и </w:t>
      </w:r>
      <w:hyperlink w:anchor="Par1796"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366"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367"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368"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369"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145" w:history="1">
        <w:r>
          <w:rPr>
            <w:rFonts w:ascii="Calibri" w:hAnsi="Calibri" w:cs="Calibri"/>
            <w:color w:val="0000FF"/>
          </w:rPr>
          <w:t>разделов V</w:t>
        </w:r>
      </w:hyperlink>
      <w:r>
        <w:rPr>
          <w:rFonts w:ascii="Calibri" w:hAnsi="Calibri" w:cs="Calibri"/>
        </w:rPr>
        <w:t xml:space="preserve"> и </w:t>
      </w:r>
      <w:hyperlink w:anchor="Par1331" w:history="1">
        <w:r>
          <w:rPr>
            <w:rFonts w:ascii="Calibri" w:hAnsi="Calibri" w:cs="Calibri"/>
            <w:color w:val="0000FF"/>
          </w:rPr>
          <w:t>VI</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23.07.2008 N 160-ФЗ)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1773" w:history="1">
        <w:r>
          <w:rPr>
            <w:rFonts w:ascii="Calibri" w:hAnsi="Calibri" w:cs="Calibri"/>
            <w:color w:val="0000FF"/>
          </w:rPr>
          <w:t>частью 4 статьи 161</w:t>
        </w:r>
      </w:hyperlink>
      <w:r>
        <w:rPr>
          <w:rFonts w:ascii="Calibri" w:hAnsi="Calibri" w:cs="Calibri"/>
        </w:rPr>
        <w:t xml:space="preserve"> настоящего Кодекса.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1"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164. Непосредственное управление многоквартирным домом собственниками помещений в таком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7" w:name="Par1874"/>
      <w:bookmarkEnd w:id="127"/>
      <w:r>
        <w:rPr>
          <w:rFonts w:ascii="Calibri" w:hAnsi="Calibri" w:cs="Calibri"/>
        </w:rPr>
        <w:t xml:space="preserve">1. При непосредственном управлении многоквартирным домом, количество квартир в </w:t>
      </w:r>
      <w:r>
        <w:rPr>
          <w:rFonts w:ascii="Calibri" w:hAnsi="Calibri" w:cs="Calibri"/>
        </w:rPr>
        <w:lastRenderedPageBreak/>
        <w:t>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3"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74"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8" w:name="Par1881"/>
      <w:bookmarkEnd w:id="128"/>
      <w:r>
        <w:rPr>
          <w:rFonts w:ascii="Calibri" w:hAnsi="Calibri" w:cs="Calibri"/>
        </w:rPr>
        <w:t>2.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165. Создание органами местного самоуправления условий для управления многоквартирными домами</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w:anchor="Par1838"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w:t>
      </w:r>
      <w:r>
        <w:rPr>
          <w:rFonts w:ascii="Calibri" w:hAnsi="Calibri" w:cs="Calibri"/>
        </w:rPr>
        <w:lastRenderedPageBreak/>
        <w:t>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5" w:history="1">
        <w:r>
          <w:rPr>
            <w:rFonts w:ascii="Calibri" w:hAnsi="Calibri" w:cs="Calibri"/>
            <w:color w:val="0000FF"/>
          </w:rPr>
          <w:t>законом</w:t>
        </w:r>
      </w:hyperlink>
      <w:r>
        <w:rPr>
          <w:rFonts w:ascii="Calibri" w:hAnsi="Calibri" w:cs="Calibri"/>
        </w:rPr>
        <w:t xml:space="preserve"> от 04.06.2011 N 123-ФЗ, в ред. Федерального закона от 25.06.2012 </w:t>
      </w:r>
      <w:hyperlink r:id="rId376" w:history="1">
        <w:r>
          <w:rPr>
            <w:rFonts w:ascii="Calibri" w:hAnsi="Calibri" w:cs="Calibri"/>
            <w:color w:val="0000FF"/>
          </w:rPr>
          <w:t>N 93-ФЗ</w:t>
        </w:r>
      </w:hyperlink>
      <w:r>
        <w:rPr>
          <w:rFonts w:ascii="Calibri" w:hAnsi="Calibri" w:cs="Calibri"/>
        </w:rPr>
        <w:t>)</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7" w:history="1">
        <w:r>
          <w:rPr>
            <w:rFonts w:ascii="Calibri" w:hAnsi="Calibri" w:cs="Calibri"/>
            <w:color w:val="0000FF"/>
          </w:rPr>
          <w:t>закона</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78"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bookmarkStart w:id="129" w:name="Par1898"/>
      <w:bookmarkEnd w:id="129"/>
      <w:r>
        <w:rPr>
          <w:rFonts w:ascii="Calibri" w:hAnsi="Calibri" w:cs="Calibri"/>
        </w:rPr>
        <w:t>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79"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сроки, периодичность и форма предоставления органам местного самоуправления информации, указанной в </w:t>
      </w:r>
      <w:hyperlink w:anchor="Par1898" w:history="1">
        <w:r>
          <w:rPr>
            <w:rFonts w:ascii="Calibri" w:hAnsi="Calibri" w:cs="Calibri"/>
            <w:color w:val="0000FF"/>
          </w:rPr>
          <w:t>части 4</w:t>
        </w:r>
      </w:hyperlink>
      <w:r>
        <w:rPr>
          <w:rFonts w:ascii="Calibri" w:hAnsi="Calibri" w:cs="Calibri"/>
        </w:rPr>
        <w:t xml:space="preserve"> настоящей статьи, устанавливаются Правительством Российской Федерации.</w:t>
      </w:r>
    </w:p>
    <w:p w:rsidR="00D83745" w:rsidRDefault="00D8374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80" w:history="1">
        <w:r>
          <w:rPr>
            <w:rFonts w:ascii="Calibri" w:hAnsi="Calibri" w:cs="Calibri"/>
            <w:color w:val="0000FF"/>
          </w:rPr>
          <w:t>законом</w:t>
        </w:r>
      </w:hyperlink>
      <w:r>
        <w:rPr>
          <w:rFonts w:ascii="Calibri" w:hAnsi="Calibri" w:cs="Calibri"/>
        </w:rPr>
        <w:t xml:space="preserve"> от 04.06.2011 N 123-ФЗ)</w:t>
      </w:r>
    </w:p>
    <w:p w:rsidR="00D83745" w:rsidRDefault="00D83745">
      <w:pPr>
        <w:widowControl w:val="0"/>
        <w:autoSpaceDE w:val="0"/>
        <w:autoSpaceDN w:val="0"/>
        <w:adjustRightInd w:val="0"/>
        <w:spacing w:after="0" w:line="240" w:lineRule="auto"/>
        <w:ind w:firstLine="540"/>
        <w:jc w:val="both"/>
        <w:rPr>
          <w:rFonts w:ascii="Calibri" w:hAnsi="Calibri" w:cs="Calibri"/>
        </w:rPr>
      </w:pP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83745" w:rsidRDefault="00D8374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83745" w:rsidRDefault="00D83745">
      <w:pPr>
        <w:widowControl w:val="0"/>
        <w:autoSpaceDE w:val="0"/>
        <w:autoSpaceDN w:val="0"/>
        <w:adjustRightInd w:val="0"/>
        <w:spacing w:after="0" w:line="240" w:lineRule="auto"/>
        <w:rPr>
          <w:rFonts w:ascii="Calibri" w:hAnsi="Calibri" w:cs="Calibri"/>
        </w:rPr>
      </w:pPr>
      <w:r>
        <w:rPr>
          <w:rFonts w:ascii="Calibri" w:hAnsi="Calibri" w:cs="Calibri"/>
        </w:rPr>
        <w:lastRenderedPageBreak/>
        <w:t>Москва, Кремль</w:t>
      </w:r>
    </w:p>
    <w:p w:rsidR="00D83745" w:rsidRDefault="00D83745">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D83745" w:rsidRDefault="00D83745">
      <w:pPr>
        <w:widowControl w:val="0"/>
        <w:autoSpaceDE w:val="0"/>
        <w:autoSpaceDN w:val="0"/>
        <w:adjustRightInd w:val="0"/>
        <w:spacing w:after="0" w:line="240" w:lineRule="auto"/>
        <w:rPr>
          <w:rFonts w:ascii="Calibri" w:hAnsi="Calibri" w:cs="Calibri"/>
        </w:rPr>
      </w:pPr>
      <w:r>
        <w:rPr>
          <w:rFonts w:ascii="Calibri" w:hAnsi="Calibri" w:cs="Calibri"/>
        </w:rPr>
        <w:t>N 188-ФЗ</w:t>
      </w:r>
    </w:p>
    <w:p w:rsidR="00D83745" w:rsidRDefault="00D83745">
      <w:pPr>
        <w:widowControl w:val="0"/>
        <w:autoSpaceDE w:val="0"/>
        <w:autoSpaceDN w:val="0"/>
        <w:adjustRightInd w:val="0"/>
        <w:spacing w:after="0" w:line="240" w:lineRule="auto"/>
        <w:rPr>
          <w:rFonts w:ascii="Calibri" w:hAnsi="Calibri" w:cs="Calibri"/>
        </w:rPr>
      </w:pPr>
    </w:p>
    <w:p w:rsidR="00D83745" w:rsidRDefault="00D83745">
      <w:pPr>
        <w:widowControl w:val="0"/>
        <w:autoSpaceDE w:val="0"/>
        <w:autoSpaceDN w:val="0"/>
        <w:adjustRightInd w:val="0"/>
        <w:spacing w:after="0" w:line="240" w:lineRule="auto"/>
        <w:rPr>
          <w:rFonts w:ascii="Calibri" w:hAnsi="Calibri" w:cs="Calibri"/>
        </w:rPr>
      </w:pPr>
    </w:p>
    <w:p w:rsidR="00D83745" w:rsidRDefault="00D8374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130" w:name="_GoBack"/>
      <w:bookmarkEnd w:id="130"/>
    </w:p>
    <w:sectPr w:rsidR="00825C7F" w:rsidSect="00817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45"/>
    <w:rsid w:val="00121DE2"/>
    <w:rsid w:val="00825C7F"/>
    <w:rsid w:val="00A355BB"/>
    <w:rsid w:val="00D8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74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837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374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8374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74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837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374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8374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121865986149A330515103298890822D01E12954655ABA2131B75F096A344295206656FECAA93BP9eBJ" TargetMode="External"/><Relationship Id="rId299" Type="http://schemas.openxmlformats.org/officeDocument/2006/relationships/hyperlink" Target="consultantplus://offline/ref=5A121865986149A330515103298890822D01E724576C07B02968BB5DP0eEJ" TargetMode="External"/><Relationship Id="rId303" Type="http://schemas.openxmlformats.org/officeDocument/2006/relationships/hyperlink" Target="consultantplus://offline/ref=5A121865986149A330515103298890822D02E72351635ABA2131B75F096A344295206656FECBAC3EP9eBJ" TargetMode="External"/><Relationship Id="rId21" Type="http://schemas.openxmlformats.org/officeDocument/2006/relationships/hyperlink" Target="consultantplus://offline/ref=D598C94D4B05641B641FEEC41CCD140BE43F3E3AFF7094A49ED6E542B378D4AD09B87DF830CBCA89O4e9J" TargetMode="External"/><Relationship Id="rId42" Type="http://schemas.openxmlformats.org/officeDocument/2006/relationships/hyperlink" Target="consultantplus://offline/ref=5A121865986149A330515103298890822A07EB275C6C07B02968BB5D0E656B5592696A57FECBADP3e5J" TargetMode="External"/><Relationship Id="rId63" Type="http://schemas.openxmlformats.org/officeDocument/2006/relationships/hyperlink" Target="consultantplus://offline/ref=5A121865986149A330515103298890822901E624546C07B02968BB5D0E656B5592696A57FECBAAP3e9J" TargetMode="External"/><Relationship Id="rId84" Type="http://schemas.openxmlformats.org/officeDocument/2006/relationships/hyperlink" Target="consultantplus://offline/ref=5A121865986149A330515103298890822D00E02555605ABA2131B75F096A344295206656FECAA934P9e9J" TargetMode="External"/><Relationship Id="rId138" Type="http://schemas.openxmlformats.org/officeDocument/2006/relationships/hyperlink" Target="consultantplus://offline/ref=5A121865986149A330515103298890822D00E02556625ABA2131B75F096A344295206656FECBA83BP9eBJ" TargetMode="External"/><Relationship Id="rId159" Type="http://schemas.openxmlformats.org/officeDocument/2006/relationships/hyperlink" Target="consultantplus://offline/ref=5A121865986149A330515103298890822A07EB275C6C07B02968BB5D0E656B5592696A57FECBACP3eDJ" TargetMode="External"/><Relationship Id="rId324" Type="http://schemas.openxmlformats.org/officeDocument/2006/relationships/hyperlink" Target="consultantplus://offline/ref=5A121865986149A330515103298890822D01E22956675ABA2131B75F096A344295206656FECBA438P9e4J" TargetMode="External"/><Relationship Id="rId345" Type="http://schemas.openxmlformats.org/officeDocument/2006/relationships/hyperlink" Target="consultantplus://offline/ref=5A121865986149A330515103298890822D03E02055665ABA2131B75F096A344295206656FECBAD3EP9eCJ" TargetMode="External"/><Relationship Id="rId366" Type="http://schemas.openxmlformats.org/officeDocument/2006/relationships/hyperlink" Target="consultantplus://offline/ref=5A121865986149A330515103298890822A07EB275D6C07B02968BB5D0E656B5592696A57FECBACP3eBJ" TargetMode="External"/><Relationship Id="rId170" Type="http://schemas.openxmlformats.org/officeDocument/2006/relationships/hyperlink" Target="consultantplus://offline/ref=5A121865986149A330515103298890822D02E7275D665ABA2131B75F096A344295206656FECBAD3AP9e5J" TargetMode="External"/><Relationship Id="rId191" Type="http://schemas.openxmlformats.org/officeDocument/2006/relationships/hyperlink" Target="consultantplus://offline/ref=5A121865986149A330515103298890822D03E422536E5ABA2131B75F096A344295206656FECBAD3EP9e8J" TargetMode="External"/><Relationship Id="rId205" Type="http://schemas.openxmlformats.org/officeDocument/2006/relationships/hyperlink" Target="consultantplus://offline/ref=5A121865986149A33051510329889082290BE222576C07B02968BB5D0E656B5592696A57FECBACP3e8J" TargetMode="External"/><Relationship Id="rId226" Type="http://schemas.openxmlformats.org/officeDocument/2006/relationships/hyperlink" Target="consultantplus://offline/ref=5A121865986149A330515103298890822D01E12250635ABA2131B75F096A344295206656FECBAD3AP9eDJ" TargetMode="External"/><Relationship Id="rId247" Type="http://schemas.openxmlformats.org/officeDocument/2006/relationships/hyperlink" Target="consultantplus://offline/ref=5A121865986149A330515103298890822D00E22755625ABA2131B75F096A344295206656FECBAD39P9e8J" TargetMode="External"/><Relationship Id="rId107" Type="http://schemas.openxmlformats.org/officeDocument/2006/relationships/hyperlink" Target="consultantplus://offline/ref=5A121865986149A330515103298890822906E426536C07B02968BB5D0E656B5592696A57FECBAFP3e9J" TargetMode="External"/><Relationship Id="rId268" Type="http://schemas.openxmlformats.org/officeDocument/2006/relationships/hyperlink" Target="consultantplus://offline/ref=5A121865986149A330515103298890822D00E22755625ABA2131B75F096A344295206656FECBAC3CP9e9J" TargetMode="External"/><Relationship Id="rId289" Type="http://schemas.openxmlformats.org/officeDocument/2006/relationships/hyperlink" Target="consultantplus://offline/ref=5A121865986149A330515103298890822D00E12256655ABA2131B75F096A344295206656FECBAC3BP9e9J" TargetMode="External"/><Relationship Id="rId11" Type="http://schemas.openxmlformats.org/officeDocument/2006/relationships/hyperlink" Target="consultantplus://offline/ref=D598C94D4B05641B641FEEC41CCD140BE23A3B3AFE7EC9AE968FE940B4778BBA0EF171F930CACFO8eEJ" TargetMode="External"/><Relationship Id="rId32" Type="http://schemas.openxmlformats.org/officeDocument/2006/relationships/hyperlink" Target="consultantplus://offline/ref=5A121865986149A330515103298890822D00E02555605ABA2131B75F096A344295206656FECAA93BP9e9J" TargetMode="External"/><Relationship Id="rId53" Type="http://schemas.openxmlformats.org/officeDocument/2006/relationships/hyperlink" Target="consultantplus://offline/ref=5A121865986149A330515103298890822D00E22756675ABA2131B75F096A344295206656FECBA93EP9eBJ" TargetMode="External"/><Relationship Id="rId74" Type="http://schemas.openxmlformats.org/officeDocument/2006/relationships/hyperlink" Target="consultantplus://offline/ref=5A121865986149A330515103298890822B03E020526C07B02968BB5D0E656B5592696A57FECAAEP3e5J" TargetMode="External"/><Relationship Id="rId128" Type="http://schemas.openxmlformats.org/officeDocument/2006/relationships/hyperlink" Target="consultantplus://offline/ref=5A121865986149A330515103298890822D00E02556625ABA2131B75F096A344295206656FECBA53CP9eAJ" TargetMode="External"/><Relationship Id="rId149" Type="http://schemas.openxmlformats.org/officeDocument/2006/relationships/hyperlink" Target="consultantplus://offline/ref=5A121865986149A330515103298890822D00E22755625ABA2131B75F096A344295206656FECBAD3EP9e4J" TargetMode="External"/><Relationship Id="rId314" Type="http://schemas.openxmlformats.org/officeDocument/2006/relationships/hyperlink" Target="consultantplus://offline/ref=5A121865986149A330515103298890822F00EA22526C07B02968BB5DP0eEJ" TargetMode="External"/><Relationship Id="rId335" Type="http://schemas.openxmlformats.org/officeDocument/2006/relationships/hyperlink" Target="consultantplus://offline/ref=5A121865986149A330515103298890822D02E72351635ABA2131B75F096A344295206656FECBAD3EP9eCJ" TargetMode="External"/><Relationship Id="rId356" Type="http://schemas.openxmlformats.org/officeDocument/2006/relationships/hyperlink" Target="consultantplus://offline/ref=5A121865986149A330515103298890822D00E22755625ABA2131B75F096A344295206656FECBAC3BP9eEJ" TargetMode="External"/><Relationship Id="rId377" Type="http://schemas.openxmlformats.org/officeDocument/2006/relationships/hyperlink" Target="consultantplus://offline/ref=5A121865986149A330515103298890822D00E22755625ABA2131B75F096A344295206656FECBAF3EP9eEJ" TargetMode="External"/><Relationship Id="rId5" Type="http://schemas.openxmlformats.org/officeDocument/2006/relationships/hyperlink" Target="consultantplus://offline/ref=D598C94D4B05641B641FEEC41CCD140BE43E3E35F87094A49ED6E542B378D4AD09B87DF830CACB88O4e5J" TargetMode="External"/><Relationship Id="rId95" Type="http://schemas.openxmlformats.org/officeDocument/2006/relationships/hyperlink" Target="consultantplus://offline/ref=5A121865986149A330515103298890822D00E2245C6F5ABA2131B75F096A344295206656FECBAF3CP9e4J" TargetMode="External"/><Relationship Id="rId160" Type="http://schemas.openxmlformats.org/officeDocument/2006/relationships/hyperlink" Target="consultantplus://offline/ref=5A121865986149A330515103298890822A07EB275C6C07B02968BB5D0E656B5592696A57FECBACP3eFJ" TargetMode="External"/><Relationship Id="rId181" Type="http://schemas.openxmlformats.org/officeDocument/2006/relationships/hyperlink" Target="consultantplus://offline/ref=5A121865986149A330515103298890822D00E22752675ABA2131B75F096A344295206656FECBAB3FP9e4J" TargetMode="External"/><Relationship Id="rId216" Type="http://schemas.openxmlformats.org/officeDocument/2006/relationships/hyperlink" Target="consultantplus://offline/ref=5A121865986149A330515103298890822D01E52657615ABA2131B75F096A344295206656FECBAD39P9eDJ" TargetMode="External"/><Relationship Id="rId237" Type="http://schemas.openxmlformats.org/officeDocument/2006/relationships/hyperlink" Target="consultantplus://offline/ref=5A121865986149A330515103298890822D01E12954655ABA2131B75F096A344295206656FECBAE38P9e9J" TargetMode="External"/><Relationship Id="rId258" Type="http://schemas.openxmlformats.org/officeDocument/2006/relationships/hyperlink" Target="consultantplus://offline/ref=5A121865986149A330515103298890822D00E22755625ABA2131B75F096A344295206656FECBAD3BP9eFJ" TargetMode="External"/><Relationship Id="rId279" Type="http://schemas.openxmlformats.org/officeDocument/2006/relationships/hyperlink" Target="consultantplus://offline/ref=5A121865986149A330515103298890822D00E22755625ABA2131B75F096A344295206656FECBAC3DP9e4J" TargetMode="External"/><Relationship Id="rId22" Type="http://schemas.openxmlformats.org/officeDocument/2006/relationships/hyperlink" Target="consultantplus://offline/ref=D598C94D4B05641B641FEEC41CCD140BE43F3C38FF7294A49ED6E542B378D4AD09B87DF830CACE8FO4e9J" TargetMode="External"/><Relationship Id="rId43" Type="http://schemas.openxmlformats.org/officeDocument/2006/relationships/hyperlink" Target="consultantplus://offline/ref=5A121865986149A330515103298890822B03E020526C07B02968BB5D0E656B5592696A57FECBADP3e4J" TargetMode="External"/><Relationship Id="rId64" Type="http://schemas.openxmlformats.org/officeDocument/2006/relationships/hyperlink" Target="consultantplus://offline/ref=5A121865986149A330515103298890822D00E2245C6F5ABA2131B75F096A344295206656FECBAC34P9e9J" TargetMode="External"/><Relationship Id="rId118" Type="http://schemas.openxmlformats.org/officeDocument/2006/relationships/hyperlink" Target="consultantplus://offline/ref=5A121865986149A330515103298890822B05E727546C07B02968BB5D0E656B5592696A57FECAA8P3e4J" TargetMode="External"/><Relationship Id="rId139" Type="http://schemas.openxmlformats.org/officeDocument/2006/relationships/hyperlink" Target="consultantplus://offline/ref=5A121865986149A330515103298890822D00E22755625ABA2131B75F096A344295206656FECBAD3EP9eFJ" TargetMode="External"/><Relationship Id="rId290" Type="http://schemas.openxmlformats.org/officeDocument/2006/relationships/hyperlink" Target="consultantplus://offline/ref=5A121865986149A330515103298890822D00E22755625ABA2131B75F096A344295206656FECBAC3FP9e9J" TargetMode="External"/><Relationship Id="rId304" Type="http://schemas.openxmlformats.org/officeDocument/2006/relationships/hyperlink" Target="consultantplus://offline/ref=5A121865986149A330515103298890822D00E22752675ABA2131B75F096A344295206656FECBAB38P9eEJ" TargetMode="External"/><Relationship Id="rId325" Type="http://schemas.openxmlformats.org/officeDocument/2006/relationships/hyperlink" Target="consultantplus://offline/ref=5A121865986149A330515103298890822400E626526C07B02968BB5D0E656B5592696A57FECAABP3e9J" TargetMode="External"/><Relationship Id="rId346" Type="http://schemas.openxmlformats.org/officeDocument/2006/relationships/hyperlink" Target="consultantplus://offline/ref=5A121865986149A330515103298890822D01E12650675ABA2131B75F096A344295206656FECBA835P9e5J" TargetMode="External"/><Relationship Id="rId367" Type="http://schemas.openxmlformats.org/officeDocument/2006/relationships/hyperlink" Target="consultantplus://offline/ref=5A121865986149A330515103298890822D00E22755625ABA2131B75F096A344295206656FECBAF3DP9eDJ" TargetMode="External"/><Relationship Id="rId85" Type="http://schemas.openxmlformats.org/officeDocument/2006/relationships/hyperlink" Target="consultantplus://offline/ref=5A121865986149A330515103298890822D00E2245C6F5ABA2131B75F096A344295206656FECBAC35P9eCJ" TargetMode="External"/><Relationship Id="rId150" Type="http://schemas.openxmlformats.org/officeDocument/2006/relationships/hyperlink" Target="consultantplus://offline/ref=5A121865986149A330515103298890822502EA22546C07B02968BB5D0E656B5592696A57FECBACP3eDJ" TargetMode="External"/><Relationship Id="rId171" Type="http://schemas.openxmlformats.org/officeDocument/2006/relationships/hyperlink" Target="consultantplus://offline/ref=5A121865986149A330515103298890822D00E326506E5ABA2131B75F096A344295206656FECBAD3CP9e4J" TargetMode="External"/><Relationship Id="rId192" Type="http://schemas.openxmlformats.org/officeDocument/2006/relationships/hyperlink" Target="consultantplus://offline/ref=5A121865986149A330515103298890822D03E422536F5ABA2131B75F096A344295206656FECBAD38P9eBJ" TargetMode="External"/><Relationship Id="rId206" Type="http://schemas.openxmlformats.org/officeDocument/2006/relationships/hyperlink" Target="consultantplus://offline/ref=5A121865986149A330515103298890822406E227576C07B02968BB5D0E656B5592696A57FECBADP3e9J" TargetMode="External"/><Relationship Id="rId227" Type="http://schemas.openxmlformats.org/officeDocument/2006/relationships/hyperlink" Target="consultantplus://offline/ref=5A121865986149A330515103298890822D01E12954655ABA2131B75F096A344295206656FECBAA3DP9eBJ" TargetMode="External"/><Relationship Id="rId248" Type="http://schemas.openxmlformats.org/officeDocument/2006/relationships/hyperlink" Target="consultantplus://offline/ref=5A121865986149A330515103298890822D00E22755625ABA2131B75F096A344295206656FECBAD39P9eAJ" TargetMode="External"/><Relationship Id="rId269" Type="http://schemas.openxmlformats.org/officeDocument/2006/relationships/hyperlink" Target="consultantplus://offline/ref=5A121865986149A330515103298890822D00E22755625ABA2131B75F096A344295206656FECBAC3CP9eBJ" TargetMode="External"/><Relationship Id="rId12" Type="http://schemas.openxmlformats.org/officeDocument/2006/relationships/hyperlink" Target="consultantplus://offline/ref=D598C94D4B05641B641FEEC41CCD140BEC393D3CFC7EC9AE968FE940B4778BBA0EF171F930C9CAO8eAJ" TargetMode="External"/><Relationship Id="rId33" Type="http://schemas.openxmlformats.org/officeDocument/2006/relationships/hyperlink" Target="consultantplus://offline/ref=5A121865986149A330515103298890822D00E2245C6F5ABA2131B75F096A344295206656FECBAC3BP9e4J" TargetMode="External"/><Relationship Id="rId108" Type="http://schemas.openxmlformats.org/officeDocument/2006/relationships/hyperlink" Target="consultantplus://offline/ref=5A121865986149A330515103298890822D00E22752675ABA2131B75F096A344295206656FECBAB3FP9eBJ" TargetMode="External"/><Relationship Id="rId129" Type="http://schemas.openxmlformats.org/officeDocument/2006/relationships/hyperlink" Target="consultantplus://offline/ref=5A121865986149A330515103298890822D01E12455655ABA2131B75F096A344295206656FECBAB3FP9eFJ" TargetMode="External"/><Relationship Id="rId280" Type="http://schemas.openxmlformats.org/officeDocument/2006/relationships/hyperlink" Target="consultantplus://offline/ref=5A121865986149A330515103298890822D00E22755625ABA2131B75F096A344295206656FECBAC3EP9eCJ" TargetMode="External"/><Relationship Id="rId315" Type="http://schemas.openxmlformats.org/officeDocument/2006/relationships/hyperlink" Target="consultantplus://offline/ref=5A121865986149A330515103298890822A02E528576C07B02968BB5D0E656B5592696A57FECFAFP3e5J" TargetMode="External"/><Relationship Id="rId336" Type="http://schemas.openxmlformats.org/officeDocument/2006/relationships/hyperlink" Target="consultantplus://offline/ref=5A121865986149A330515103298890822D00E22755625ABA2131B75F096A344295206656FECBAC39P9e4J" TargetMode="External"/><Relationship Id="rId357" Type="http://schemas.openxmlformats.org/officeDocument/2006/relationships/hyperlink" Target="consultantplus://offline/ref=5A121865986149A330515103298890822D00E22755625ABA2131B75F096A344295206656FECBAC3BP9e8J" TargetMode="External"/><Relationship Id="rId54" Type="http://schemas.openxmlformats.org/officeDocument/2006/relationships/hyperlink" Target="consultantplus://offline/ref=5A121865986149A330515103298890822D00E22756675ABA2131B75F096A344295206656FECBA93EP9e5J" TargetMode="External"/><Relationship Id="rId75" Type="http://schemas.openxmlformats.org/officeDocument/2006/relationships/hyperlink" Target="consultantplus://offline/ref=5A121865986149A330515103298890822D00E22752675ABA2131B75F096A344295206656FECBAB3EP9e4J" TargetMode="External"/><Relationship Id="rId96" Type="http://schemas.openxmlformats.org/officeDocument/2006/relationships/hyperlink" Target="consultantplus://offline/ref=5A121865986149A330515103298890822D00E2245C6F5ABA2131B75F096A344295206656FECBAF3DP9eDJ" TargetMode="External"/><Relationship Id="rId140" Type="http://schemas.openxmlformats.org/officeDocument/2006/relationships/hyperlink" Target="consultantplus://offline/ref=5A121865986149A330515103298890822D02E7275D665ABA2131B75F096A344295206656FECBAD3CP9e4J" TargetMode="External"/><Relationship Id="rId161" Type="http://schemas.openxmlformats.org/officeDocument/2006/relationships/hyperlink" Target="consultantplus://offline/ref=5A121865986149A330515103298890822A07EB275C6C07B02968BB5D0E656B5592696A57FECBACP3e9J" TargetMode="External"/><Relationship Id="rId182" Type="http://schemas.openxmlformats.org/officeDocument/2006/relationships/hyperlink" Target="consultantplus://offline/ref=5A121865986149A330515103298890822D03E02055665ABA2131B75F096A344295206656FECBAD3DP9eCJ" TargetMode="External"/><Relationship Id="rId217" Type="http://schemas.openxmlformats.org/officeDocument/2006/relationships/hyperlink" Target="consultantplus://offline/ref=5A121865986149A330515103298890822D01E52657615ABA2131B75F096A344295206656FECBAD38P9e4J" TargetMode="External"/><Relationship Id="rId378" Type="http://schemas.openxmlformats.org/officeDocument/2006/relationships/hyperlink" Target="consultantplus://offline/ref=5A121865986149A330515103298890822D00E22755625ABA2131B75F096A344295206656FECBAF3EP9e8J" TargetMode="External"/><Relationship Id="rId6" Type="http://schemas.openxmlformats.org/officeDocument/2006/relationships/hyperlink" Target="consultantplus://offline/ref=D598C94D4B05641B641FEEC41CCD140BE43E3D39FF7794A49ED6E542B378D4AD09B87DF830CBCC8BO4e9J" TargetMode="External"/><Relationship Id="rId238" Type="http://schemas.openxmlformats.org/officeDocument/2006/relationships/hyperlink" Target="consultantplus://offline/ref=5A121865986149A330515103298890822D00E22755625ABA2131B75F096A344295206656FECBAD38P9eDJ" TargetMode="External"/><Relationship Id="rId259" Type="http://schemas.openxmlformats.org/officeDocument/2006/relationships/hyperlink" Target="consultantplus://offline/ref=5A121865986149A330515103298890822D00E22755625ABA2131B75F096A344295206656FECBAD3BP9e9J" TargetMode="External"/><Relationship Id="rId23" Type="http://schemas.openxmlformats.org/officeDocument/2006/relationships/hyperlink" Target="consultantplus://offline/ref=D598C94D4B05641B641FEEC41CCD140BE43E3D3FFA7194A49ED6E542B378D4AD09B87DF830CBCA8CO4e4J" TargetMode="External"/><Relationship Id="rId119" Type="http://schemas.openxmlformats.org/officeDocument/2006/relationships/hyperlink" Target="consultantplus://offline/ref=5A121865986149A330515103298890822D02E7275D665ABA2131B75F096A344295206656FECBAC3CP9eBJ" TargetMode="External"/><Relationship Id="rId270" Type="http://schemas.openxmlformats.org/officeDocument/2006/relationships/hyperlink" Target="consultantplus://offline/ref=5A121865986149A330515103298890822D00E22755625ABA2131B75F096A344295206656FECBAC3CP9e5J" TargetMode="External"/><Relationship Id="rId291" Type="http://schemas.openxmlformats.org/officeDocument/2006/relationships/hyperlink" Target="consultantplus://offline/ref=5A121865986149A330515103298890822D00E22755625ABA2131B75F096A344295206656FECBAC3FP9e8J" TargetMode="External"/><Relationship Id="rId305" Type="http://schemas.openxmlformats.org/officeDocument/2006/relationships/hyperlink" Target="consultantplus://offline/ref=5A121865986149A330515103298890822D03E02055665ABA2131B75F096A344295206656FECBAD3DP9e9J" TargetMode="External"/><Relationship Id="rId326" Type="http://schemas.openxmlformats.org/officeDocument/2006/relationships/hyperlink" Target="consultantplus://offline/ref=5A121865986149A330515103298890822D01E22956675ABA2131B75F096A344295206656FECBA439P9eCJ" TargetMode="External"/><Relationship Id="rId347" Type="http://schemas.openxmlformats.org/officeDocument/2006/relationships/hyperlink" Target="consultantplus://offline/ref=5A121865986149A330515103298890822D01E12954655ABA2131B75F096A344295206656FEC9AD35P9eCJ" TargetMode="External"/><Relationship Id="rId44" Type="http://schemas.openxmlformats.org/officeDocument/2006/relationships/hyperlink" Target="consultantplus://offline/ref=5A121865986149A330515103298890822904EA24526C07B02968BB5D0E656B5592696A57FECBACP3eDJ" TargetMode="External"/><Relationship Id="rId65" Type="http://schemas.openxmlformats.org/officeDocument/2006/relationships/hyperlink" Target="consultantplus://offline/ref=5A121865986149A330515103298890822D01E22852625ABA2131B75F096A344295206656FECAAC3DP9eBJ" TargetMode="External"/><Relationship Id="rId86" Type="http://schemas.openxmlformats.org/officeDocument/2006/relationships/hyperlink" Target="consultantplus://offline/ref=5A121865986149A330515103298890822D00E2245C6F5ABA2131B75F096A344295206656FECBAC35P9eEJ" TargetMode="External"/><Relationship Id="rId130" Type="http://schemas.openxmlformats.org/officeDocument/2006/relationships/hyperlink" Target="consultantplus://offline/ref=5A121865986149A330515103298890822D01E12455655ABA2131B75F096A344295206656FECBAB3FP9e9J" TargetMode="External"/><Relationship Id="rId151" Type="http://schemas.openxmlformats.org/officeDocument/2006/relationships/hyperlink" Target="consultantplus://offline/ref=5A121865986149A330515103298890822502EA22546C07B02968BB5D0E656B5592696A57FECBACP3eFJ" TargetMode="External"/><Relationship Id="rId368" Type="http://schemas.openxmlformats.org/officeDocument/2006/relationships/hyperlink" Target="consultantplus://offline/ref=5A121865986149A330515103298890822A07EB275D6C07B02968BB5D0E656B5592696A57FECBACP3e4J" TargetMode="External"/><Relationship Id="rId172" Type="http://schemas.openxmlformats.org/officeDocument/2006/relationships/hyperlink" Target="consultantplus://offline/ref=5A121865986149A33051510329889082240BE4225C6C07B02968BB5D0E656B5592696A57FECBAFP3eFJ" TargetMode="External"/><Relationship Id="rId193" Type="http://schemas.openxmlformats.org/officeDocument/2006/relationships/hyperlink" Target="consultantplus://offline/ref=5A121865986149A330515103298890822D03E422536F5ABA2131B75F096A344295206656FECBAD38P9eBJ" TargetMode="External"/><Relationship Id="rId207" Type="http://schemas.openxmlformats.org/officeDocument/2006/relationships/hyperlink" Target="consultantplus://offline/ref=5A121865986149A330515103298890822D00E22752675ABA2131B75F096A344295206656FECBAB38P9eDJ" TargetMode="External"/><Relationship Id="rId228" Type="http://schemas.openxmlformats.org/officeDocument/2006/relationships/hyperlink" Target="consultantplus://offline/ref=5A121865986149A330515103298890822D01E12252675ABA2131B75F09P6eAJ" TargetMode="External"/><Relationship Id="rId249" Type="http://schemas.openxmlformats.org/officeDocument/2006/relationships/hyperlink" Target="consultantplus://offline/ref=5A121865986149A330515103298890822D00E22755625ABA2131B75F096A344295206656FECBAD39P9e5J" TargetMode="External"/><Relationship Id="rId13" Type="http://schemas.openxmlformats.org/officeDocument/2006/relationships/hyperlink" Target="consultantplus://offline/ref=D598C94D4B05641B641FEEC41CCD140BE43F3E3AF87594A49ED6E542B378D4AD09B87DF830CBCC8BO4e6J" TargetMode="External"/><Relationship Id="rId109" Type="http://schemas.openxmlformats.org/officeDocument/2006/relationships/hyperlink" Target="consultantplus://offline/ref=5A121865986149A330515103298890822D00E02554625ABA2131B75F096A344295206656FECBAD3DP9e4J" TargetMode="External"/><Relationship Id="rId260" Type="http://schemas.openxmlformats.org/officeDocument/2006/relationships/hyperlink" Target="consultantplus://offline/ref=5A121865986149A330515103298890822D00E22755625ABA2131B75F096A344295206656FECBAD3BP9eBJ" TargetMode="External"/><Relationship Id="rId281" Type="http://schemas.openxmlformats.org/officeDocument/2006/relationships/hyperlink" Target="consultantplus://offline/ref=5A121865986149A330515103298890822D00E22755625ABA2131B75F096A344295206656FECBAC3EP9eEJ" TargetMode="External"/><Relationship Id="rId316" Type="http://schemas.openxmlformats.org/officeDocument/2006/relationships/hyperlink" Target="consultantplus://offline/ref=5A121865986149A330515103298890822D01E22956675ABA2131B75F096A344295206656FECBA438P9e5J" TargetMode="External"/><Relationship Id="rId337" Type="http://schemas.openxmlformats.org/officeDocument/2006/relationships/hyperlink" Target="consultantplus://offline/ref=5A121865986149A330515103298890822D00E22755625ABA2131B75F096A344295206656FECBAC3AP9eCJ" TargetMode="External"/><Relationship Id="rId34" Type="http://schemas.openxmlformats.org/officeDocument/2006/relationships/hyperlink" Target="consultantplus://offline/ref=5A121865986149A330515103298890822D00E02555605ABA2131B75F096A344295206656FECAA93BP9eBJ" TargetMode="External"/><Relationship Id="rId55" Type="http://schemas.openxmlformats.org/officeDocument/2006/relationships/hyperlink" Target="consultantplus://offline/ref=5A121865986149A330515103298890822901E624546C07B02968BB5D0E656B5592696A57FECBAAP3e9J" TargetMode="External"/><Relationship Id="rId76" Type="http://schemas.openxmlformats.org/officeDocument/2006/relationships/hyperlink" Target="consultantplus://offline/ref=5A121865986149A330515103298890822D00E2245C6F5ABA2131B75F096A344295206656FECBAC34P9e5J" TargetMode="External"/><Relationship Id="rId97" Type="http://schemas.openxmlformats.org/officeDocument/2006/relationships/hyperlink" Target="consultantplus://offline/ref=5A121865986149A330515103298890822D00E2245C6F5ABA2131B75F096A344295206656FECBAF3DP9eCJ" TargetMode="External"/><Relationship Id="rId120" Type="http://schemas.openxmlformats.org/officeDocument/2006/relationships/hyperlink" Target="consultantplus://offline/ref=5A121865986149A330515103298890822D01E02351615ABA2131B75F096A344295206656FECBAC3DP9eDJ" TargetMode="External"/><Relationship Id="rId141" Type="http://schemas.openxmlformats.org/officeDocument/2006/relationships/hyperlink" Target="consultantplus://offline/ref=5A121865986149A330515103298890822D01E12455655ABA2131B75F096A344295206656FECBAB3FP9eBJ" TargetMode="External"/><Relationship Id="rId358" Type="http://schemas.openxmlformats.org/officeDocument/2006/relationships/hyperlink" Target="consultantplus://offline/ref=5A121865986149A330515103298890822D00E22755625ABA2131B75F096A344295206656FECBAC3BP9eAJ" TargetMode="External"/><Relationship Id="rId379" Type="http://schemas.openxmlformats.org/officeDocument/2006/relationships/hyperlink" Target="consultantplus://offline/ref=5A121865986149A330515103298890822D00E22755625ABA2131B75F096A344295206656FECBAF3EP9eAJ" TargetMode="External"/><Relationship Id="rId7" Type="http://schemas.openxmlformats.org/officeDocument/2006/relationships/hyperlink" Target="consultantplus://offline/ref=D598C94D4B05641B641FEEC41CCD140BE338373AF67EC9AE968FE940B4778BBA0EF171F930CBCAO8e1J" TargetMode="External"/><Relationship Id="rId162" Type="http://schemas.openxmlformats.org/officeDocument/2006/relationships/hyperlink" Target="consultantplus://offline/ref=5A121865986149A330515103298890822A07EB275C6C07B02968BB5D0E656B5592696A57FECBACP3eAJ" TargetMode="External"/><Relationship Id="rId183" Type="http://schemas.openxmlformats.org/officeDocument/2006/relationships/hyperlink" Target="consultantplus://offline/ref=5A121865986149A330515103298890822B05E727546C07B02968BB5D0E656B5592696A57FECAABP3eDJ" TargetMode="External"/><Relationship Id="rId218" Type="http://schemas.openxmlformats.org/officeDocument/2006/relationships/hyperlink" Target="consultantplus://offline/ref=5A121865986149A330515103298890822D03E32152615ABA2131B75F096A344295206656FECBAD3CP9e5J" TargetMode="External"/><Relationship Id="rId239" Type="http://schemas.openxmlformats.org/officeDocument/2006/relationships/hyperlink" Target="consultantplus://offline/ref=5A121865986149A330515103298890822D00E22755625ABA2131B75F096A344295206656FECBAD38P9eFJ" TargetMode="External"/><Relationship Id="rId250" Type="http://schemas.openxmlformats.org/officeDocument/2006/relationships/hyperlink" Target="consultantplus://offline/ref=5A121865986149A330515103298890822D00E22755625ABA2131B75F096A344295206656FECBAD3AP9eDJ" TargetMode="External"/><Relationship Id="rId271" Type="http://schemas.openxmlformats.org/officeDocument/2006/relationships/hyperlink" Target="consultantplus://offline/ref=5A121865986149A330515103298890822D00E22755625ABA2131B75F096A344295206656FECBAC3CP9e4J" TargetMode="External"/><Relationship Id="rId292" Type="http://schemas.openxmlformats.org/officeDocument/2006/relationships/hyperlink" Target="consultantplus://offline/ref=5A121865986149A330515103298890822D01E42953645ABA2131B75F096A344295206656FECBAD3DP9eFJ" TargetMode="External"/><Relationship Id="rId306" Type="http://schemas.openxmlformats.org/officeDocument/2006/relationships/hyperlink" Target="consultantplus://offline/ref=5A121865986149A330515103298890822D01E5235C6E5ABA2131B75F096A344295206656FECBAD3EP9e5J" TargetMode="External"/><Relationship Id="rId24" Type="http://schemas.openxmlformats.org/officeDocument/2006/relationships/hyperlink" Target="consultantplus://offline/ref=D598C94D4B05641B641FEEC41CCD140BE43E3D3BFA7594A49ED6E542B378D4AD09B87DF830CBCF80O4e7J" TargetMode="External"/><Relationship Id="rId45" Type="http://schemas.openxmlformats.org/officeDocument/2006/relationships/hyperlink" Target="consultantplus://offline/ref=5A121865986149A330515103298890822D00E02555605ABA2131B75F096A344295206656FECAA93BP9e4J" TargetMode="External"/><Relationship Id="rId66" Type="http://schemas.openxmlformats.org/officeDocument/2006/relationships/hyperlink" Target="consultantplus://offline/ref=5A121865986149A330515103298890822E0BE4245F310DB87064B9P5eAJ" TargetMode="External"/><Relationship Id="rId87" Type="http://schemas.openxmlformats.org/officeDocument/2006/relationships/hyperlink" Target="consultantplus://offline/ref=5A121865986149A330515103298890822D00E2245C6F5ABA2131B75F096A344295206656FECBAC35P9e8J" TargetMode="External"/><Relationship Id="rId110" Type="http://schemas.openxmlformats.org/officeDocument/2006/relationships/hyperlink" Target="consultantplus://offline/ref=5A121865986149A330515103298890822506E121566C07B02968BB5D0E656B5592696A57FEC9ADP3e9J" TargetMode="External"/><Relationship Id="rId131" Type="http://schemas.openxmlformats.org/officeDocument/2006/relationships/hyperlink" Target="consultantplus://offline/ref=5A121865986149A330515103298890822D00E32652625ABA2131B75F096A344295206656FECBAC38P9e4J" TargetMode="External"/><Relationship Id="rId327" Type="http://schemas.openxmlformats.org/officeDocument/2006/relationships/hyperlink" Target="consultantplus://offline/ref=5A121865986149A330515103298890822D01E22956675ABA2131B75F096A344295206656FECBA439P9eFJ" TargetMode="External"/><Relationship Id="rId348" Type="http://schemas.openxmlformats.org/officeDocument/2006/relationships/hyperlink" Target="consultantplus://offline/ref=5A121865986149A330515103298890822A07EB275D6C07B02968BB5D0E656B5592696A57FECBACP3eFJ" TargetMode="External"/><Relationship Id="rId369" Type="http://schemas.openxmlformats.org/officeDocument/2006/relationships/hyperlink" Target="consultantplus://offline/ref=5A121865986149A330515103298890822D00E22755625ABA2131B75F096A344295206656FECBAF3DP9eCJ" TargetMode="External"/><Relationship Id="rId152" Type="http://schemas.openxmlformats.org/officeDocument/2006/relationships/hyperlink" Target="consultantplus://offline/ref=5A121865986149A330515103298890822D00E22755625ABA2131B75F096A344295206656FECBAD3FP9eDJ" TargetMode="External"/><Relationship Id="rId173" Type="http://schemas.openxmlformats.org/officeDocument/2006/relationships/hyperlink" Target="consultantplus://offline/ref=5A121865986149A330515103298890822B03E020526C07B02968BB5D0E656B5592696A57FECBADP3e5J" TargetMode="External"/><Relationship Id="rId194" Type="http://schemas.openxmlformats.org/officeDocument/2006/relationships/hyperlink" Target="consultantplus://offline/ref=5A121865986149A330515103298890822D00E02254625ABA2131B75F096A34429520665EPFeDJ" TargetMode="External"/><Relationship Id="rId208" Type="http://schemas.openxmlformats.org/officeDocument/2006/relationships/hyperlink" Target="consultantplus://offline/ref=5A121865986149A330515103298890822D01E4295C635ABA2131B75F096A344295206656FECBAD3CP9e5J" TargetMode="External"/><Relationship Id="rId229" Type="http://schemas.openxmlformats.org/officeDocument/2006/relationships/hyperlink" Target="consultantplus://offline/ref=5A121865986149A330515103298890822D01E12250635ABA2131B75F096A344295206656FECBAD3AP9eCJ" TargetMode="External"/><Relationship Id="rId380" Type="http://schemas.openxmlformats.org/officeDocument/2006/relationships/hyperlink" Target="consultantplus://offline/ref=5A121865986149A330515103298890822D00E22755625ABA2131B75F096A344295206656FECBAF3EP9e4J" TargetMode="External"/><Relationship Id="rId240" Type="http://schemas.openxmlformats.org/officeDocument/2006/relationships/hyperlink" Target="consultantplus://offline/ref=5A121865986149A330515103298890822D00E22755625ABA2131B75F096A344295206656FECBAF34P9eAJ" TargetMode="External"/><Relationship Id="rId261" Type="http://schemas.openxmlformats.org/officeDocument/2006/relationships/hyperlink" Target="consultantplus://offline/ref=5A121865986149A330515103298890822D00E22755625ABA2131B75F096A344295206656FECBAD3BP9e5J" TargetMode="External"/><Relationship Id="rId14" Type="http://schemas.openxmlformats.org/officeDocument/2006/relationships/hyperlink" Target="consultantplus://offline/ref=D598C94D4B05641B641FEEC41CCD140BE43D3A3BF67C94A49ED6E542B378D4AD09B87DF830CBCB8DO4e5J" TargetMode="External"/><Relationship Id="rId35" Type="http://schemas.openxmlformats.org/officeDocument/2006/relationships/hyperlink" Target="consultantplus://offline/ref=5A121865986149A330515103298890822D00E2245C6F5ABA2131B75F096A344295206656FECBAC34P9eDJ" TargetMode="External"/><Relationship Id="rId56" Type="http://schemas.openxmlformats.org/officeDocument/2006/relationships/hyperlink" Target="consultantplus://offline/ref=5A121865986149A330515103298890822901E624546C07B02968BB5D0E656B5592696A57FECBACP3eBJ" TargetMode="External"/><Relationship Id="rId77" Type="http://schemas.openxmlformats.org/officeDocument/2006/relationships/hyperlink" Target="consultantplus://offline/ref=5A121865986149A330515103298890822B03E020526C07B02968BB5D0E656B5592696A57FECBAFP3e4J" TargetMode="External"/><Relationship Id="rId100" Type="http://schemas.openxmlformats.org/officeDocument/2006/relationships/hyperlink" Target="consultantplus://offline/ref=5A121865986149A330515103298890822B03E020526C07B02968BB5D0E656B5592696A57FECBAFP3e4J" TargetMode="External"/><Relationship Id="rId282" Type="http://schemas.openxmlformats.org/officeDocument/2006/relationships/hyperlink" Target="consultantplus://offline/ref=5A121865986149A330515103298890822D00E22755625ABA2131B75F096A344295206656FECBAC3EP9e9J" TargetMode="External"/><Relationship Id="rId317" Type="http://schemas.openxmlformats.org/officeDocument/2006/relationships/hyperlink" Target="consultantplus://offline/ref=5A121865986149A330515103298890822400E626526C07B02968BB5D0E656B5592696A57FECBA8P3eFJ" TargetMode="External"/><Relationship Id="rId338" Type="http://schemas.openxmlformats.org/officeDocument/2006/relationships/hyperlink" Target="consultantplus://offline/ref=5A121865986149A330515103298890822D02E72351635ABA2131B75F096A344295206656FECBAD3EP9eCJ" TargetMode="External"/><Relationship Id="rId359" Type="http://schemas.openxmlformats.org/officeDocument/2006/relationships/hyperlink" Target="consultantplus://offline/ref=5A121865986149A330515103298890822D00E22755625ABA2131B75F096A344295206656FECBAC3BP9e4J" TargetMode="External"/><Relationship Id="rId8" Type="http://schemas.openxmlformats.org/officeDocument/2006/relationships/hyperlink" Target="consultantplus://offline/ref=D598C94D4B05641B641FEEC41CCD140BE338373AF77EC9AE968FE940B4778BBA0EF171F930CBCAO8e0J" TargetMode="External"/><Relationship Id="rId98" Type="http://schemas.openxmlformats.org/officeDocument/2006/relationships/hyperlink" Target="consultantplus://offline/ref=5A121865986149A330515103298890822D00E2245C6F5ABA2131B75F096A344295206656FECBAF3DP9eFJ" TargetMode="External"/><Relationship Id="rId121" Type="http://schemas.openxmlformats.org/officeDocument/2006/relationships/hyperlink" Target="consultantplus://offline/ref=5A121865986149A330515103298890822D02E7275D665ABA2131B75F096A344295206656FECBAC3DP9e5J" TargetMode="External"/><Relationship Id="rId142" Type="http://schemas.openxmlformats.org/officeDocument/2006/relationships/hyperlink" Target="consultantplus://offline/ref=5A121865986149A330515103298890822D02E7275D665ABA2131B75F096A344295206656FECBAD34P9e5J" TargetMode="External"/><Relationship Id="rId163" Type="http://schemas.openxmlformats.org/officeDocument/2006/relationships/hyperlink" Target="consultantplus://offline/ref=5A121865986149A330515103298890822B03E020526C07B02968BB5D0E656B5592696A57FECBAFP3e4J" TargetMode="External"/><Relationship Id="rId184" Type="http://schemas.openxmlformats.org/officeDocument/2006/relationships/hyperlink" Target="consultantplus://offline/ref=5A121865986149A330515103298890822B03E020526C07B02968BB5D0E656B5592696A57FECBADP3e5J" TargetMode="External"/><Relationship Id="rId219" Type="http://schemas.openxmlformats.org/officeDocument/2006/relationships/hyperlink" Target="consultantplus://offline/ref=5A121865986149A330515103298890822D01E12250635ABA2131B75F096A344295206656FECBAD39P9e8J" TargetMode="External"/><Relationship Id="rId370" Type="http://schemas.openxmlformats.org/officeDocument/2006/relationships/hyperlink" Target="consultantplus://offline/ref=5A121865986149A330515103298890822D00E22752675ABA2131B75F096A344295206656FECBAB38P9e5J" TargetMode="External"/><Relationship Id="rId230" Type="http://schemas.openxmlformats.org/officeDocument/2006/relationships/hyperlink" Target="consultantplus://offline/ref=5A121865986149A330515103298890822D01E12250635ABA2131B75F096A344295206656FECBAD3AP9e5J" TargetMode="External"/><Relationship Id="rId251" Type="http://schemas.openxmlformats.org/officeDocument/2006/relationships/hyperlink" Target="consultantplus://offline/ref=5A121865986149A330515103298890822D00E22755625ABA2131B75F096A344295206656FECBAD3AP9eFJ" TargetMode="External"/><Relationship Id="rId25" Type="http://schemas.openxmlformats.org/officeDocument/2006/relationships/hyperlink" Target="consultantplus://offline/ref=D598C94D4B05641B641FEEC41CCD140BE43E3834F67194A49ED6E542B378D4AD09B87DF830CBCA89O4e8J" TargetMode="External"/><Relationship Id="rId46" Type="http://schemas.openxmlformats.org/officeDocument/2006/relationships/hyperlink" Target="consultantplus://offline/ref=5A121865986149A330515103298890822D00E22755625ABA2131B75F096A344295206656FECBAD3DP9eCJ" TargetMode="External"/><Relationship Id="rId67" Type="http://schemas.openxmlformats.org/officeDocument/2006/relationships/hyperlink" Target="consultantplus://offline/ref=5A121865986149A330515103298890822D00E22756675ABA2131B75F096A344295206656FECBA93FP9eEJ" TargetMode="External"/><Relationship Id="rId272" Type="http://schemas.openxmlformats.org/officeDocument/2006/relationships/hyperlink" Target="consultantplus://offline/ref=5A121865986149A330515103298890822502EA22546C07B02968BB5D0E656B5592696A57FECBACP3eAJ" TargetMode="External"/><Relationship Id="rId293" Type="http://schemas.openxmlformats.org/officeDocument/2006/relationships/hyperlink" Target="consultantplus://offline/ref=5A121865986149A330515103298890822D00E22755625ABA2131B75F096A344295206656FECBAC3FP9eAJ" TargetMode="External"/><Relationship Id="rId307" Type="http://schemas.openxmlformats.org/officeDocument/2006/relationships/hyperlink" Target="consultantplus://offline/ref=5A121865986149A330515103298890822D03E02055665ABA2131B75F096A344295206656FECBAD3DP9eBJ" TargetMode="External"/><Relationship Id="rId328" Type="http://schemas.openxmlformats.org/officeDocument/2006/relationships/hyperlink" Target="consultantplus://offline/ref=5A121865986149A330515103298890822D00E22755625ABA2131B75F096A344295206656FECBAC38P9e9J" TargetMode="External"/><Relationship Id="rId349" Type="http://schemas.openxmlformats.org/officeDocument/2006/relationships/hyperlink" Target="consultantplus://offline/ref=5A121865986149A330515103298890822D01E12650675ABA2131B75F096A344295206656FECBAB3CP9eDJ" TargetMode="External"/><Relationship Id="rId88" Type="http://schemas.openxmlformats.org/officeDocument/2006/relationships/hyperlink" Target="consultantplus://offline/ref=5A121865986149A330515103298890822D00E2245C6F5ABA2131B75F096A344295206656FECBAC35P9eAJ" TargetMode="External"/><Relationship Id="rId111" Type="http://schemas.openxmlformats.org/officeDocument/2006/relationships/hyperlink" Target="consultantplus://offline/ref=5A121865986149A330515103298890822D01E12351635ABA2131B75F096A344295206656FECBA43CP9eDJ" TargetMode="External"/><Relationship Id="rId132" Type="http://schemas.openxmlformats.org/officeDocument/2006/relationships/hyperlink" Target="consultantplus://offline/ref=5A121865986149A330515103298890822B05E727546C07B02968BB5D0E656B5592696A57FECAA8P3e5J" TargetMode="External"/><Relationship Id="rId153" Type="http://schemas.openxmlformats.org/officeDocument/2006/relationships/hyperlink" Target="consultantplus://offline/ref=5A121865986149A330515103298890822502EA22546C07B02968BB5D0E656B5592696A57FECBACP3e9J" TargetMode="External"/><Relationship Id="rId174" Type="http://schemas.openxmlformats.org/officeDocument/2006/relationships/hyperlink" Target="consultantplus://offline/ref=5A121865986149A330515103298890822D01E52657615ABA2131B75F096A344295206656FECBAD3FP9eBJ" TargetMode="External"/><Relationship Id="rId195" Type="http://schemas.openxmlformats.org/officeDocument/2006/relationships/hyperlink" Target="consultantplus://offline/ref=5A121865986149A330515103298890822D03E422536F5ABA2131B75F096A344295206656FECBAD38P9eBJ" TargetMode="External"/><Relationship Id="rId209" Type="http://schemas.openxmlformats.org/officeDocument/2006/relationships/hyperlink" Target="consultantplus://offline/ref=5A121865986149A330515103298890822D01E52657615ABA2131B75F096A344295206656FECBAD38P9e9J" TargetMode="External"/><Relationship Id="rId360" Type="http://schemas.openxmlformats.org/officeDocument/2006/relationships/hyperlink" Target="consultantplus://offline/ref=5A121865986149A330515103298890822D00E22755625ABA2131B75F096A344295206656FECBAC34P9eCJ" TargetMode="External"/><Relationship Id="rId381" Type="http://schemas.openxmlformats.org/officeDocument/2006/relationships/fontTable" Target="fontTable.xml"/><Relationship Id="rId220" Type="http://schemas.openxmlformats.org/officeDocument/2006/relationships/hyperlink" Target="consultantplus://offline/ref=5A121865986149A330515103298890822D01E12250635ABA2131B75F096A344295206656FECBAD3AP9e5J" TargetMode="External"/><Relationship Id="rId241" Type="http://schemas.openxmlformats.org/officeDocument/2006/relationships/hyperlink" Target="consultantplus://offline/ref=5A121865986149A330515103298890822D00E22755625ABA2131B75F096A344295206656FECBAF34P9eDJ" TargetMode="External"/><Relationship Id="rId15" Type="http://schemas.openxmlformats.org/officeDocument/2006/relationships/hyperlink" Target="consultantplus://offline/ref=D598C94D4B05641B641FEEC41CCD140BEC3D363FFE7EC9AE968FE940B4778BBA0EF171F930CBCAO8e0J" TargetMode="External"/><Relationship Id="rId36" Type="http://schemas.openxmlformats.org/officeDocument/2006/relationships/hyperlink" Target="consultantplus://offline/ref=5A121865986149A330515103298890822E0BE4245F310DB87064B95A013A7C52DB656B57FCC2PAeBJ" TargetMode="External"/><Relationship Id="rId57" Type="http://schemas.openxmlformats.org/officeDocument/2006/relationships/hyperlink" Target="consultantplus://offline/ref=5A121865986149A330515103298890822D00E02555605ABA2131B75F096A344295206656FECAA934P9eFJ" TargetMode="External"/><Relationship Id="rId262" Type="http://schemas.openxmlformats.org/officeDocument/2006/relationships/hyperlink" Target="consultantplus://offline/ref=5A121865986149A330515103298890822D00E22755625ABA2131B75F096A344295206656FECBAD35P9eEJ" TargetMode="External"/><Relationship Id="rId283" Type="http://schemas.openxmlformats.org/officeDocument/2006/relationships/hyperlink" Target="consultantplus://offline/ref=5A121865986149A330515103298890822D00E22755625ABA2131B75F096A344295206656FECBAC3EP9e8J" TargetMode="External"/><Relationship Id="rId318" Type="http://schemas.openxmlformats.org/officeDocument/2006/relationships/hyperlink" Target="consultantplus://offline/ref=5A121865986149A330515103298890822400E626526C07B02968BB5D0E656B5592696A57FECAAFP3eFJ" TargetMode="External"/><Relationship Id="rId339" Type="http://schemas.openxmlformats.org/officeDocument/2006/relationships/hyperlink" Target="consultantplus://offline/ref=5A121865986149A330515103298890822D00E72455645ABA2131B75F096A344295206656FECBAD3FP9eCJ" TargetMode="External"/><Relationship Id="rId78" Type="http://schemas.openxmlformats.org/officeDocument/2006/relationships/hyperlink" Target="consultantplus://offline/ref=5A121865986149A330515103298890822904EA24526C07B02968BB5D0E656B5592696A57FECBACP3eEJ" TargetMode="External"/><Relationship Id="rId99" Type="http://schemas.openxmlformats.org/officeDocument/2006/relationships/hyperlink" Target="consultantplus://offline/ref=5A121865986149A330515103298890822D00E02556625ABA2131B75F09P6eAJ" TargetMode="External"/><Relationship Id="rId101" Type="http://schemas.openxmlformats.org/officeDocument/2006/relationships/hyperlink" Target="consultantplus://offline/ref=5A121865986149A330515103298890822906E322576C07B02968BB5D0E656B5592696A57FECBADP3e4J" TargetMode="External"/><Relationship Id="rId122" Type="http://schemas.openxmlformats.org/officeDocument/2006/relationships/hyperlink" Target="consultantplus://offline/ref=5A121865986149A330515103298890822D02E42554645ABA2131B75F096A344295206656FECBAD34P9eDJ" TargetMode="External"/><Relationship Id="rId143" Type="http://schemas.openxmlformats.org/officeDocument/2006/relationships/hyperlink" Target="consultantplus://offline/ref=5A121865986149A330515103298890822D02E72351635ABA2131B75F096A344295206656FECBAD3EP9eCJ" TargetMode="External"/><Relationship Id="rId164" Type="http://schemas.openxmlformats.org/officeDocument/2006/relationships/hyperlink" Target="consultantplus://offline/ref=5A121865986149A330515103298890822A03EA20516C07B02968BB5D0E656B5592696A57FECBADP3e4J" TargetMode="External"/><Relationship Id="rId185" Type="http://schemas.openxmlformats.org/officeDocument/2006/relationships/hyperlink" Target="consultantplus://offline/ref=5A121865986149A330515103298890822D01E12954655ABA2131B75F096A344295206656FECBA438P9e9J" TargetMode="External"/><Relationship Id="rId350" Type="http://schemas.openxmlformats.org/officeDocument/2006/relationships/hyperlink" Target="consultantplus://offline/ref=5A121865986149A330515103298890822D00E22755625ABA2131B75F096A344295206656FECBAC3AP9e8J" TargetMode="External"/><Relationship Id="rId371" Type="http://schemas.openxmlformats.org/officeDocument/2006/relationships/hyperlink" Target="consultantplus://offline/ref=5A121865986149A330515103298890822D00E22755625ABA2131B75F096A344295206656FECBAF3DP9eFJ" TargetMode="External"/><Relationship Id="rId9" Type="http://schemas.openxmlformats.org/officeDocument/2006/relationships/hyperlink" Target="consultantplus://offline/ref=D598C94D4B05641B641FEEC41CCD140BE43E3E34FC7594A49ED6E542B378D4AD09B87DF830CBC38DO4e7J" TargetMode="External"/><Relationship Id="rId210" Type="http://schemas.openxmlformats.org/officeDocument/2006/relationships/hyperlink" Target="consultantplus://offline/ref=5A121865986149A330515103298890822D01E52657615ABA2131B75F096A344295206656FECBAD39P9eDJ" TargetMode="External"/><Relationship Id="rId26" Type="http://schemas.openxmlformats.org/officeDocument/2006/relationships/hyperlink" Target="consultantplus://offline/ref=5A121865986149A330515103298890822D00E326506E5ABA2131B75F096A344295206656FECBAD3CP9e4J" TargetMode="External"/><Relationship Id="rId231" Type="http://schemas.openxmlformats.org/officeDocument/2006/relationships/hyperlink" Target="consultantplus://offline/ref=5A121865986149A330515103298890822D01E12250635ABA2131B75F096A344295206656FECBAD3AP9eAJ" TargetMode="External"/><Relationship Id="rId252" Type="http://schemas.openxmlformats.org/officeDocument/2006/relationships/hyperlink" Target="consultantplus://offline/ref=5A121865986149A330515103298890822D01E12954655ABA2131B75F096A344295206656FECBAE3EP9eEJ" TargetMode="External"/><Relationship Id="rId273" Type="http://schemas.openxmlformats.org/officeDocument/2006/relationships/hyperlink" Target="consultantplus://offline/ref=5A121865986149A330515103298890822D00E22755625ABA2131B75F096A344295206656FECBAC3DP9eCJ" TargetMode="External"/><Relationship Id="rId294" Type="http://schemas.openxmlformats.org/officeDocument/2006/relationships/hyperlink" Target="consultantplus://offline/ref=5A121865986149A330515103298890822D00E22755625ABA2131B75F096A344295206656FECBAC3FP9e4J" TargetMode="External"/><Relationship Id="rId308" Type="http://schemas.openxmlformats.org/officeDocument/2006/relationships/hyperlink" Target="consultantplus://offline/ref=5A121865986149A330515103298890822D03E02055665ABA2131B75F096A344295206656FECBAD3DP9e5J" TargetMode="External"/><Relationship Id="rId329" Type="http://schemas.openxmlformats.org/officeDocument/2006/relationships/hyperlink" Target="consultantplus://offline/ref=5A121865986149A330515103298890822D02E7275D665ABA2131B75F096A344295206656FECBAD3BP9e9J" TargetMode="External"/><Relationship Id="rId47" Type="http://schemas.openxmlformats.org/officeDocument/2006/relationships/hyperlink" Target="consultantplus://offline/ref=5A121865986149A330515103298890822D00E02555605ABA2131B75F096A344295206656FECAA934P9eCJ" TargetMode="External"/><Relationship Id="rId68" Type="http://schemas.openxmlformats.org/officeDocument/2006/relationships/hyperlink" Target="consultantplus://offline/ref=5A121865986149A330515103298890822D00E22756675ABA2131B75F096A344295206656FECBA93FP9e5J" TargetMode="External"/><Relationship Id="rId89" Type="http://schemas.openxmlformats.org/officeDocument/2006/relationships/hyperlink" Target="consultantplus://offline/ref=5A121865986149A330515103298890822D00E024546F5ABA2131B75F09P6eAJ" TargetMode="External"/><Relationship Id="rId112" Type="http://schemas.openxmlformats.org/officeDocument/2006/relationships/hyperlink" Target="consultantplus://offline/ref=5A121865986149A330515103298890822D01E12351635ABA2131B75F096A344295206656FECBA43BP9eBJ" TargetMode="External"/><Relationship Id="rId133" Type="http://schemas.openxmlformats.org/officeDocument/2006/relationships/hyperlink" Target="consultantplus://offline/ref=5A121865986149A330515103298890822D00E02455645ABA2131B75F096A344295206656FECBAE3CP9eFJ" TargetMode="External"/><Relationship Id="rId154" Type="http://schemas.openxmlformats.org/officeDocument/2006/relationships/hyperlink" Target="consultantplus://offline/ref=5A121865986149A330515103298890822D00E22755625ABA2131B75F096A344295206656FECBAD3FP9eFJ" TargetMode="External"/><Relationship Id="rId175" Type="http://schemas.openxmlformats.org/officeDocument/2006/relationships/hyperlink" Target="consultantplus://offline/ref=5A121865986149A330515103298890822D01E52657615ABA2131B75F096A344295206656FECBAD39P9eDJ" TargetMode="External"/><Relationship Id="rId340" Type="http://schemas.openxmlformats.org/officeDocument/2006/relationships/hyperlink" Target="consultantplus://offline/ref=5A121865986149A330515103298890822D00E22755625ABA2131B75F096A344295206656FECBAC3AP9eEJ" TargetMode="External"/><Relationship Id="rId361" Type="http://schemas.openxmlformats.org/officeDocument/2006/relationships/hyperlink" Target="consultantplus://offline/ref=5A121865986149A330515103298890822D00E22755625ABA2131B75F096A344295206656FECBAF3CP9eAJ" TargetMode="External"/><Relationship Id="rId196" Type="http://schemas.openxmlformats.org/officeDocument/2006/relationships/hyperlink" Target="consultantplus://offline/ref=5A121865986149A330515103298890822D03EB28576F5ABA2131B75F096A344295206656FECBAD38P9eEJ" TargetMode="External"/><Relationship Id="rId200" Type="http://schemas.openxmlformats.org/officeDocument/2006/relationships/hyperlink" Target="consultantplus://offline/ref=5A121865986149A330515103298890822D01E52657615ABA2131B75F096A344295206656FECBAD39P9eDJ" TargetMode="External"/><Relationship Id="rId382" Type="http://schemas.openxmlformats.org/officeDocument/2006/relationships/theme" Target="theme/theme1.xml"/><Relationship Id="rId16" Type="http://schemas.openxmlformats.org/officeDocument/2006/relationships/hyperlink" Target="consultantplus://offline/ref=D598C94D4B05641B641FEEC41CCD140BE43F3D39FF7D94A49ED6E542B378D4AD09B87DF830CBCE8EO4e0J" TargetMode="External"/><Relationship Id="rId221" Type="http://schemas.openxmlformats.org/officeDocument/2006/relationships/hyperlink" Target="consultantplus://offline/ref=5A121865986149A330515103298890822D01E12250635ABA2131B75F096A344295206656FECBAD3AP9eAJ" TargetMode="External"/><Relationship Id="rId242" Type="http://schemas.openxmlformats.org/officeDocument/2006/relationships/hyperlink" Target="consultantplus://offline/ref=5A121865986149A330515103298890822D00E22755625ABA2131B75F096A344295206656FECBAD38P9e9J" TargetMode="External"/><Relationship Id="rId263" Type="http://schemas.openxmlformats.org/officeDocument/2006/relationships/hyperlink" Target="consultantplus://offline/ref=5A121865986149A330515103298890822D00E22755625ABA2131B75F096A344295206656FECBAD35P9e8J" TargetMode="External"/><Relationship Id="rId284" Type="http://schemas.openxmlformats.org/officeDocument/2006/relationships/hyperlink" Target="consultantplus://offline/ref=5A121865986149A330515103298890822D00E22755625ABA2131B75F096A344295206656FECBAC3EP9eAJ" TargetMode="External"/><Relationship Id="rId319" Type="http://schemas.openxmlformats.org/officeDocument/2006/relationships/hyperlink" Target="consultantplus://offline/ref=5A121865986149A330515103298890822400E626526C07B02968BB5D0E656B5592696A57FECBAFP3e5J" TargetMode="External"/><Relationship Id="rId37" Type="http://schemas.openxmlformats.org/officeDocument/2006/relationships/hyperlink" Target="consultantplus://offline/ref=5A121865986149A330515103298890822D02E7275D665ABA2131B75F096A344295206656FECBAD3BP9e9J" TargetMode="External"/><Relationship Id="rId58" Type="http://schemas.openxmlformats.org/officeDocument/2006/relationships/hyperlink" Target="consultantplus://offline/ref=5A121865986149A330515103298890822E0BE4245F310DB87064B9P5eAJ" TargetMode="External"/><Relationship Id="rId79" Type="http://schemas.openxmlformats.org/officeDocument/2006/relationships/hyperlink" Target="consultantplus://offline/ref=5A121865986149A330515103298890822D00E22752675ABA2131B75F096A344295206656FECBAB3FP9eDJ" TargetMode="External"/><Relationship Id="rId102" Type="http://schemas.openxmlformats.org/officeDocument/2006/relationships/hyperlink" Target="consultantplus://offline/ref=5A121865986149A330515103298890822D00E22752675ABA2131B75F096A344295206656FECBAB3FP9eEJ" TargetMode="External"/><Relationship Id="rId123" Type="http://schemas.openxmlformats.org/officeDocument/2006/relationships/hyperlink" Target="consultantplus://offline/ref=5A121865986149A330515103298890822D02E7275D665ABA2131B75F096A344295206656FECBAC3DP9eBJ" TargetMode="External"/><Relationship Id="rId144" Type="http://schemas.openxmlformats.org/officeDocument/2006/relationships/hyperlink" Target="consultantplus://offline/ref=5A121865986149A330515103298890822D00E22752675ABA2131B75F096A344295206656FECBAB3FP9eAJ" TargetMode="External"/><Relationship Id="rId330" Type="http://schemas.openxmlformats.org/officeDocument/2006/relationships/hyperlink" Target="consultantplus://offline/ref=5A121865986149A330515103298890822D00E22755625ABA2131B75F096A344295206656FECBAC38P9eAJ" TargetMode="External"/><Relationship Id="rId90" Type="http://schemas.openxmlformats.org/officeDocument/2006/relationships/hyperlink" Target="consultantplus://offline/ref=5A121865986149A330515103298890822D00E2245C6F5ABA2131B75F096A344295206656FECBAC35P9e4J" TargetMode="External"/><Relationship Id="rId165" Type="http://schemas.openxmlformats.org/officeDocument/2006/relationships/hyperlink" Target="consultantplus://offline/ref=5A121865986149A330515103298890822D00E22752675ABA2131B75F096A344295206656FECBAB3FP9e5J" TargetMode="External"/><Relationship Id="rId186" Type="http://schemas.openxmlformats.org/officeDocument/2006/relationships/hyperlink" Target="consultantplus://offline/ref=5A121865986149A330515103298890822A03EA20516C07B02968BB5D0E656B5592696A57FECBADP3e4J" TargetMode="External"/><Relationship Id="rId351" Type="http://schemas.openxmlformats.org/officeDocument/2006/relationships/hyperlink" Target="consultantplus://offline/ref=5A121865986149A330515103298890822D00E72252645ABA2131B75F096A344295206656FECBAD3CP9e4J" TargetMode="External"/><Relationship Id="rId372" Type="http://schemas.openxmlformats.org/officeDocument/2006/relationships/hyperlink" Target="consultantplus://offline/ref=5A121865986149A330515103298890822D00E22755625ABA2131B75F096A344295206656FECBAF3DP9e8J" TargetMode="External"/><Relationship Id="rId211" Type="http://schemas.openxmlformats.org/officeDocument/2006/relationships/hyperlink" Target="consultantplus://offline/ref=5A121865986149A330515103298890822D01E52657615ABA2131B75F096A344295206656FECBAD38P9e4J" TargetMode="External"/><Relationship Id="rId232" Type="http://schemas.openxmlformats.org/officeDocument/2006/relationships/hyperlink" Target="consultantplus://offline/ref=5A121865986149A330515103298890822D01E12250635ABA2131B75F096A344295206656FECBAD3AP9e4J" TargetMode="External"/><Relationship Id="rId253" Type="http://schemas.openxmlformats.org/officeDocument/2006/relationships/hyperlink" Target="consultantplus://offline/ref=5A121865986149A330515103298890822D00E22755625ABA2131B75F096A344295206656FECBAD3AP9e9J" TargetMode="External"/><Relationship Id="rId274" Type="http://schemas.openxmlformats.org/officeDocument/2006/relationships/hyperlink" Target="consultantplus://offline/ref=5A121865986149A330515103298890822D00E22755625ABA2131B75F096A344295206656FECBAC3DP9eFJ" TargetMode="External"/><Relationship Id="rId295" Type="http://schemas.openxmlformats.org/officeDocument/2006/relationships/hyperlink" Target="consultantplus://offline/ref=5A121865986149A330515103298890822D00E22755625ABA2131B75F096A344295206656FECBAC38P9eCJ" TargetMode="External"/><Relationship Id="rId309" Type="http://schemas.openxmlformats.org/officeDocument/2006/relationships/hyperlink" Target="consultantplus://offline/ref=5A121865986149A330515103298890822D00E72452645ABA2131B75F096A344295206656FECBAF3DP9eAJ" TargetMode="External"/><Relationship Id="rId27" Type="http://schemas.openxmlformats.org/officeDocument/2006/relationships/hyperlink" Target="consultantplus://offline/ref=5A121865986149A330515103298890822D00E2245C6F5ABA2131B75F096A344295206656FECBAC3BP9e5J" TargetMode="External"/><Relationship Id="rId48" Type="http://schemas.openxmlformats.org/officeDocument/2006/relationships/hyperlink" Target="consultantplus://offline/ref=5A121865986149A330515103298890822D00E2245C6F5ABA2131B75F096A344295206656FECBAC34P9eFJ" TargetMode="External"/><Relationship Id="rId69" Type="http://schemas.openxmlformats.org/officeDocument/2006/relationships/hyperlink" Target="consultantplus://offline/ref=5A121865986149A330515103298890822B03E020526C07B02968BB5D0E656B5592696A57FECAAEP3e5J" TargetMode="External"/><Relationship Id="rId113" Type="http://schemas.openxmlformats.org/officeDocument/2006/relationships/hyperlink" Target="consultantplus://offline/ref=5A121865986149A330515103298890822D01E12351635ABA2131B75F096A344295206656FECBAB39P9e8J" TargetMode="External"/><Relationship Id="rId134" Type="http://schemas.openxmlformats.org/officeDocument/2006/relationships/hyperlink" Target="consultantplus://offline/ref=5A121865986149A330515103298890822D01E12351635ABA2131B75F096A344295206656FECBAB3FP9e5J" TargetMode="External"/><Relationship Id="rId320" Type="http://schemas.openxmlformats.org/officeDocument/2006/relationships/hyperlink" Target="consultantplus://offline/ref=5A121865986149A330515103298890822400E626526C07B02968BB5D0E656B5592696A57FECAA9P3e9J" TargetMode="External"/><Relationship Id="rId80" Type="http://schemas.openxmlformats.org/officeDocument/2006/relationships/hyperlink" Target="consultantplus://offline/ref=5A121865986149A330515103298890822D01E12954655ABA2131B75F096A344295206656FECBAA35P9e5J" TargetMode="External"/><Relationship Id="rId155" Type="http://schemas.openxmlformats.org/officeDocument/2006/relationships/hyperlink" Target="consultantplus://offline/ref=5A121865986149A330515103298890822D01E12954655ABA2131B75F096A344295206656FECAAD3EP9e8J" TargetMode="External"/><Relationship Id="rId176" Type="http://schemas.openxmlformats.org/officeDocument/2006/relationships/hyperlink" Target="consultantplus://offline/ref=5A121865986149A330515103298890822D01E52657615ABA2131B75F096A344295206656FECBAD38P9e4J" TargetMode="External"/><Relationship Id="rId197" Type="http://schemas.openxmlformats.org/officeDocument/2006/relationships/hyperlink" Target="consultantplus://offline/ref=5A121865986149A330515103298890822D03E422536E5ABA2131B75F096A344295206656FECBAD3EP9e5J" TargetMode="External"/><Relationship Id="rId341" Type="http://schemas.openxmlformats.org/officeDocument/2006/relationships/hyperlink" Target="consultantplus://offline/ref=5A121865986149A330515103298890822A07EB275D6C07B02968BB5D0E656B5592696A57FECBACP3eDJ" TargetMode="External"/><Relationship Id="rId362" Type="http://schemas.openxmlformats.org/officeDocument/2006/relationships/hyperlink" Target="consultantplus://offline/ref=5A121865986149A330515103298890822D00E22755625ABA2131B75F096A344295206656FECBAF3CP9e5J" TargetMode="External"/><Relationship Id="rId201" Type="http://schemas.openxmlformats.org/officeDocument/2006/relationships/hyperlink" Target="consultantplus://offline/ref=5A121865986149A330515103298890822D01E52657615ABA2131B75F096A344295206656FECBAD38P9e4J" TargetMode="External"/><Relationship Id="rId222" Type="http://schemas.openxmlformats.org/officeDocument/2006/relationships/hyperlink" Target="consultantplus://offline/ref=5A121865986149A330515103298890822D01E12250635ABA2131B75F096A344295206656FECBAD39P9eBJ" TargetMode="External"/><Relationship Id="rId243" Type="http://schemas.openxmlformats.org/officeDocument/2006/relationships/hyperlink" Target="consultantplus://offline/ref=5A121865986149A330515103298890822D00E02555655ABA2131B75F09P6eAJ" TargetMode="External"/><Relationship Id="rId264" Type="http://schemas.openxmlformats.org/officeDocument/2006/relationships/hyperlink" Target="consultantplus://offline/ref=5A121865986149A330515103298890822D00E22755625ABA2131B75F096A344295206656FECBAD35P9eBJ" TargetMode="External"/><Relationship Id="rId285" Type="http://schemas.openxmlformats.org/officeDocument/2006/relationships/hyperlink" Target="consultantplus://offline/ref=5A121865986149A330515103298890822D00E22755625ABA2131B75F096A344295206656FECBAC3FP9eDJ" TargetMode="External"/><Relationship Id="rId17" Type="http://schemas.openxmlformats.org/officeDocument/2006/relationships/hyperlink" Target="consultantplus://offline/ref=D598C94D4B05641B641FEEC41CCD140BE43C3735FD7D94A49ED6E542B378D4AD09B87DF830CBCA8DO4e1J" TargetMode="External"/><Relationship Id="rId38" Type="http://schemas.openxmlformats.org/officeDocument/2006/relationships/hyperlink" Target="consultantplus://offline/ref=5A121865986149A330515103298890822D01E426516F5ABA2131B75F096A344295206656FECBAD35P9e5J" TargetMode="External"/><Relationship Id="rId59" Type="http://schemas.openxmlformats.org/officeDocument/2006/relationships/hyperlink" Target="consultantplus://offline/ref=5A121865986149A330515103298890822D00E22756675ABA2131B75F096A344295206656FECBA93FP9eCJ" TargetMode="External"/><Relationship Id="rId103" Type="http://schemas.openxmlformats.org/officeDocument/2006/relationships/hyperlink" Target="consultantplus://offline/ref=5A121865986149A330515103298890822D00E02554625ABA2131B75F096A344295206656FECBAD3DP9e4J" TargetMode="External"/><Relationship Id="rId124" Type="http://schemas.openxmlformats.org/officeDocument/2006/relationships/hyperlink" Target="consultantplus://offline/ref=5A121865986149A330515103298890822D00E02455645ABA2131B75F096A344295206653PFeDJ" TargetMode="External"/><Relationship Id="rId310" Type="http://schemas.openxmlformats.org/officeDocument/2006/relationships/hyperlink" Target="consultantplus://offline/ref=5A121865986149A330515103298890822D00E22752675ABA2131B75F096A344295206656FECBAB38P9eBJ" TargetMode="External"/><Relationship Id="rId70" Type="http://schemas.openxmlformats.org/officeDocument/2006/relationships/hyperlink" Target="consultantplus://offline/ref=5A121865986149A330515103298890822B03E020526C07B02968BB5D0E656B5592696A57FECBAFP3e4J" TargetMode="External"/><Relationship Id="rId91" Type="http://schemas.openxmlformats.org/officeDocument/2006/relationships/hyperlink" Target="consultantplus://offline/ref=5A121865986149A330515103298890822D00E2245C6F5ABA2131B75F096A344295206656FECBAF3CP9eDJ" TargetMode="External"/><Relationship Id="rId145" Type="http://schemas.openxmlformats.org/officeDocument/2006/relationships/hyperlink" Target="consultantplus://offline/ref=5A121865986149A330515103298890822D03E02055665ABA2131B75F096A344295206656FECBAD3DP9eDJ" TargetMode="External"/><Relationship Id="rId166" Type="http://schemas.openxmlformats.org/officeDocument/2006/relationships/hyperlink" Target="consultantplus://offline/ref=5A121865986149A330515103298890822D02E7275D665ABA2131B75F096A344295206656FECBAD3AP9e5J" TargetMode="External"/><Relationship Id="rId187" Type="http://schemas.openxmlformats.org/officeDocument/2006/relationships/hyperlink" Target="consultantplus://offline/ref=5A121865986149A330515103298890822D01E12351635ABA2131B75F096A344295206656FEC9A53EP9eCJ" TargetMode="External"/><Relationship Id="rId331" Type="http://schemas.openxmlformats.org/officeDocument/2006/relationships/hyperlink" Target="consultantplus://offline/ref=5A121865986149A330515103298890822D00E22755625ABA2131B75F096A344295206656FECBAC38P9e4J" TargetMode="External"/><Relationship Id="rId352" Type="http://schemas.openxmlformats.org/officeDocument/2006/relationships/hyperlink" Target="consultantplus://offline/ref=5A121865986149A330515103298890822D01E32657645ABA2131B75F096A344295206656FECBAD3CP9e8J" TargetMode="External"/><Relationship Id="rId373" Type="http://schemas.openxmlformats.org/officeDocument/2006/relationships/hyperlink" Target="consultantplus://offline/ref=5A121865986149A330515103298890822D00E22755625ABA2131B75F096A344295206656FECBAF3DP9eBJ" TargetMode="External"/><Relationship Id="rId1" Type="http://schemas.openxmlformats.org/officeDocument/2006/relationships/styles" Target="styles.xml"/><Relationship Id="rId212" Type="http://schemas.openxmlformats.org/officeDocument/2006/relationships/hyperlink" Target="consultantplus://offline/ref=5A121865986149A33051510329889082290BE222576C07B02968BB5D0E656B5592696A57FECBADP3e9J" TargetMode="External"/><Relationship Id="rId233" Type="http://schemas.openxmlformats.org/officeDocument/2006/relationships/hyperlink" Target="consultantplus://offline/ref=5A121865986149A330515103298890822D01E12250635ABA2131B75F096A344295206656FECBAD3AP9eCJ" TargetMode="External"/><Relationship Id="rId254" Type="http://schemas.openxmlformats.org/officeDocument/2006/relationships/hyperlink" Target="consultantplus://offline/ref=5A121865986149A330515103298890822D00E22755625ABA2131B75F096A344295206656FECBAD3AP9eBJ" TargetMode="External"/><Relationship Id="rId28" Type="http://schemas.openxmlformats.org/officeDocument/2006/relationships/hyperlink" Target="consultantplus://offline/ref=5A121865986149A330515103298890822D00E2295D675ABA2131B75F096A344295206656FECBAD39P9eDJ" TargetMode="External"/><Relationship Id="rId49" Type="http://schemas.openxmlformats.org/officeDocument/2006/relationships/hyperlink" Target="consultantplus://offline/ref=5A121865986149A330515103298890822D00E22755625ABA2131B75F096A344295206656FECBAD3DP9eEJ" TargetMode="External"/><Relationship Id="rId114" Type="http://schemas.openxmlformats.org/officeDocument/2006/relationships/hyperlink" Target="consultantplus://offline/ref=5A121865986149A330515103298890822B04E524546C07B02968BB5D0E656B5592696A57FECBA9P3e9J" TargetMode="External"/><Relationship Id="rId275" Type="http://schemas.openxmlformats.org/officeDocument/2006/relationships/hyperlink" Target="consultantplus://offline/ref=5A121865986149A330515103298890822D00E22755625ABA2131B75F096A344295206656FECBAC3DP9e9J" TargetMode="External"/><Relationship Id="rId296" Type="http://schemas.openxmlformats.org/officeDocument/2006/relationships/hyperlink" Target="consultantplus://offline/ref=5A121865986149A330515103298890822D00E22755625ABA2131B75F096A344295206656FECBAC38P9eFJ" TargetMode="External"/><Relationship Id="rId300" Type="http://schemas.openxmlformats.org/officeDocument/2006/relationships/hyperlink" Target="consultantplus://offline/ref=5A121865986149A330515103298890822D02E6265C6E5ABA2131B75F096A344295206656FECBAC38P9e8J" TargetMode="External"/><Relationship Id="rId60" Type="http://schemas.openxmlformats.org/officeDocument/2006/relationships/hyperlink" Target="consultantplus://offline/ref=5A121865986149A330515103298890822D00E22756675ABA2131B75F096A344295206656FECBA93FP9eEJ" TargetMode="External"/><Relationship Id="rId81" Type="http://schemas.openxmlformats.org/officeDocument/2006/relationships/hyperlink" Target="consultantplus://offline/ref=5A121865986149A330515103298890822D00E02455645ABA2131B75F09P6eAJ" TargetMode="External"/><Relationship Id="rId135" Type="http://schemas.openxmlformats.org/officeDocument/2006/relationships/hyperlink" Target="consultantplus://offline/ref=5A121865986149A330515103298890822D00E32652625ABA2131B75F096A344295206656FECBAC38P9e4J" TargetMode="External"/><Relationship Id="rId156" Type="http://schemas.openxmlformats.org/officeDocument/2006/relationships/hyperlink" Target="consultantplus://offline/ref=5A121865986149A330515103298890822D01E12954655ABA2131B75F096A344295206656FECAAD3EP9eAJ" TargetMode="External"/><Relationship Id="rId177" Type="http://schemas.openxmlformats.org/officeDocument/2006/relationships/hyperlink" Target="consultantplus://offline/ref=5A121865986149A330515103298890822A03EA20516C07B02968BB5D0E656B5592696A57FECBADP3e4J" TargetMode="External"/><Relationship Id="rId198" Type="http://schemas.openxmlformats.org/officeDocument/2006/relationships/hyperlink" Target="consultantplus://offline/ref=5A121865986149A330515103298890822D01E52450615ABA2131B75F096A344295206656FECBAE3EP9eFJ" TargetMode="External"/><Relationship Id="rId321" Type="http://schemas.openxmlformats.org/officeDocument/2006/relationships/hyperlink" Target="consultantplus://offline/ref=5A121865986149A330515103298890822400E626526C07B02968BB5D0E656B5592696A57FECBA9P3eBJ" TargetMode="External"/><Relationship Id="rId342" Type="http://schemas.openxmlformats.org/officeDocument/2006/relationships/hyperlink" Target="consultantplus://offline/ref=5A121865986149A330515103298890822D01E72454635ABA2131B75F096A344295206656FECBAD3FP9eFJ" TargetMode="External"/><Relationship Id="rId363" Type="http://schemas.openxmlformats.org/officeDocument/2006/relationships/hyperlink" Target="consultantplus://offline/ref=5A121865986149A330515103298890822A07EB275D6C07B02968BB5D0E656B5592696A57FECBACP3e9J" TargetMode="External"/><Relationship Id="rId202" Type="http://schemas.openxmlformats.org/officeDocument/2006/relationships/hyperlink" Target="consultantplus://offline/ref=5A121865986149A330515103298890822D01E52657615ABA2131B75F096A344295206656FECBAD3FP9eAJ" TargetMode="External"/><Relationship Id="rId223" Type="http://schemas.openxmlformats.org/officeDocument/2006/relationships/hyperlink" Target="consultantplus://offline/ref=5A121865986149A330515103298890822D00E02556625ABA2131B75F096A344295206656FECBAD3FP9e4J" TargetMode="External"/><Relationship Id="rId244" Type="http://schemas.openxmlformats.org/officeDocument/2006/relationships/hyperlink" Target="consultantplus://offline/ref=5A121865986149A330515103298890822D00E22755625ABA2131B75F096A344295206656FECBAD38P9e5J" TargetMode="External"/><Relationship Id="rId18" Type="http://schemas.openxmlformats.org/officeDocument/2006/relationships/hyperlink" Target="consultantplus://offline/ref=D598C94D4B05641B641FEEC41CCD140BE43C3F3CF87394A49ED6E542B378D4AD09B87DF830CBCA89O4e8J" TargetMode="External"/><Relationship Id="rId39" Type="http://schemas.openxmlformats.org/officeDocument/2006/relationships/hyperlink" Target="consultantplus://offline/ref=5A121865986149A330515103298890822D01E12954655ABA2131B75F096A344295206656FECBAD3BP9eCJ" TargetMode="External"/><Relationship Id="rId265" Type="http://schemas.openxmlformats.org/officeDocument/2006/relationships/hyperlink" Target="consultantplus://offline/ref=5A121865986149A330515103298890822D00E22755625ABA2131B75F096A344295206656FECBAD35P9e5J" TargetMode="External"/><Relationship Id="rId286" Type="http://schemas.openxmlformats.org/officeDocument/2006/relationships/hyperlink" Target="consultantplus://offline/ref=5A121865986149A330515103298890822D00E22755625ABA2131B75F096A344295206656FECBAC3FP9eCJ" TargetMode="External"/><Relationship Id="rId50" Type="http://schemas.openxmlformats.org/officeDocument/2006/relationships/hyperlink" Target="consultantplus://offline/ref=5A121865986149A330515103298890822D00E2245C6F5ABA2131B75F096A344295206656FECBAC34P9eEJ" TargetMode="External"/><Relationship Id="rId104" Type="http://schemas.openxmlformats.org/officeDocument/2006/relationships/hyperlink" Target="consultantplus://offline/ref=5A121865986149A330515103298890822506E121566C07B02968BB5D0E656B5592696A57FEC9ADP3e8J" TargetMode="External"/><Relationship Id="rId125" Type="http://schemas.openxmlformats.org/officeDocument/2006/relationships/hyperlink" Target="consultantplus://offline/ref=5A121865986149A330515103298890822B03E020526C07B02968BB5D0E656B5592696A57FECBADP3e5J" TargetMode="External"/><Relationship Id="rId146" Type="http://schemas.openxmlformats.org/officeDocument/2006/relationships/hyperlink" Target="consultantplus://offline/ref=5A121865986149A330515103298890822D03E0285D655ABA2131B75F096A344295206656FECBAD3CP9e4J" TargetMode="External"/><Relationship Id="rId167" Type="http://schemas.openxmlformats.org/officeDocument/2006/relationships/hyperlink" Target="consultantplus://offline/ref=5A121865986149A330515103298890822A07EB275C6C07B02968BB5D0E656B5592696A57FECBACP3e4J" TargetMode="External"/><Relationship Id="rId188" Type="http://schemas.openxmlformats.org/officeDocument/2006/relationships/hyperlink" Target="consultantplus://offline/ref=5A121865986149A330515103298890822B03E020526C07B02968BB5D0E656B5592696A57FECAAEP3eEJ" TargetMode="External"/><Relationship Id="rId311" Type="http://schemas.openxmlformats.org/officeDocument/2006/relationships/hyperlink" Target="consultantplus://offline/ref=5A121865986149A330515103298890822D03E02055665ABA2131B75F096A344295206656FECBAD3DP9e4J" TargetMode="External"/><Relationship Id="rId332" Type="http://schemas.openxmlformats.org/officeDocument/2006/relationships/hyperlink" Target="consultantplus://offline/ref=5A121865986149A330515103298890822D00E22755625ABA2131B75F096A344295206656FECBAC39P9eDJ" TargetMode="External"/><Relationship Id="rId353" Type="http://schemas.openxmlformats.org/officeDocument/2006/relationships/hyperlink" Target="consultantplus://offline/ref=5A121865986149A330515103298890822D00E22755625ABA2131B75F096A344295206656FECBAC3AP9eAJ" TargetMode="External"/><Relationship Id="rId374" Type="http://schemas.openxmlformats.org/officeDocument/2006/relationships/hyperlink" Target="consultantplus://offline/ref=5A121865986149A330515103298890822D00E22755625ABA2131B75F096A344295206656FECBAF3DP9e5J" TargetMode="External"/><Relationship Id="rId71" Type="http://schemas.openxmlformats.org/officeDocument/2006/relationships/hyperlink" Target="consultantplus://offline/ref=5A121865986149A330515103298890822D00E22752675ABA2131B75F096A344295206656FECBAB3EP9e5J" TargetMode="External"/><Relationship Id="rId92" Type="http://schemas.openxmlformats.org/officeDocument/2006/relationships/hyperlink" Target="consultantplus://offline/ref=5A121865986149A330515103298890822D00E2245C6F5ABA2131B75F096A344295206656FECBAF3CP9eFJ" TargetMode="External"/><Relationship Id="rId213" Type="http://schemas.openxmlformats.org/officeDocument/2006/relationships/hyperlink" Target="consultantplus://offline/ref=5A121865986149A330515103298890822D00E22752675ABA2131B75F096A344295206656FECBAB38P9eCJ" TargetMode="External"/><Relationship Id="rId234" Type="http://schemas.openxmlformats.org/officeDocument/2006/relationships/hyperlink" Target="consultantplus://offline/ref=5A121865986149A330515103298890822D00E22150625ABA2131B75F096A344295206656FECBAD3CP9e4J" TargetMode="External"/><Relationship Id="rId2" Type="http://schemas.microsoft.com/office/2007/relationships/stylesWithEffects" Target="stylesWithEffects.xml"/><Relationship Id="rId29" Type="http://schemas.openxmlformats.org/officeDocument/2006/relationships/hyperlink" Target="consultantplus://offline/ref=5A121865986149A330515103298890822D00E22756675ABA2131B75F096A344295206656FECBA93DP9eAJ" TargetMode="External"/><Relationship Id="rId255" Type="http://schemas.openxmlformats.org/officeDocument/2006/relationships/hyperlink" Target="consultantplus://offline/ref=5A121865986149A330515103298890822D01E12954655ABA2131B75F096A344295206656FECBAE38P9e9J" TargetMode="External"/><Relationship Id="rId276" Type="http://schemas.openxmlformats.org/officeDocument/2006/relationships/hyperlink" Target="consultantplus://offline/ref=5A121865986149A330515103298890822502EA22546C07B02968BB5D0E656B5592696A57FECBACP3eBJ" TargetMode="External"/><Relationship Id="rId297" Type="http://schemas.openxmlformats.org/officeDocument/2006/relationships/hyperlink" Target="consultantplus://offline/ref=5A121865986149A330515103298890822D00E22752675ABA2131B75F096A344295206656FECBAB38P9eFJ" TargetMode="External"/><Relationship Id="rId40" Type="http://schemas.openxmlformats.org/officeDocument/2006/relationships/hyperlink" Target="consultantplus://offline/ref=5A121865986149A330515103298890822D00E22756675ABA2131B75F096A344295206656FECBA93DP9e4J" TargetMode="External"/><Relationship Id="rId115" Type="http://schemas.openxmlformats.org/officeDocument/2006/relationships/hyperlink" Target="consultantplus://offline/ref=5A121865986149A330515103298890822904EA24526C07B02968BB5D0E656B5592696A57FECBACP3eEJ" TargetMode="External"/><Relationship Id="rId136" Type="http://schemas.openxmlformats.org/officeDocument/2006/relationships/hyperlink" Target="consultantplus://offline/ref=5A121865986149A330515103298890822D02E7275D665ABA2131B75F096A344295206656FECBAD34P9e4J" TargetMode="External"/><Relationship Id="rId157" Type="http://schemas.openxmlformats.org/officeDocument/2006/relationships/hyperlink" Target="consultantplus://offline/ref=5A121865986149A330515103298890822D01E02351615ABA2131B75F096A344295206656FECBAC3DP9eDJ" TargetMode="External"/><Relationship Id="rId178" Type="http://schemas.openxmlformats.org/officeDocument/2006/relationships/hyperlink" Target="consultantplus://offline/ref=5A121865986149A330515103298890822D03EB28576F5ABA2131B75F096A344295206656FECBAD38P9eFJ" TargetMode="External"/><Relationship Id="rId301" Type="http://schemas.openxmlformats.org/officeDocument/2006/relationships/hyperlink" Target="consultantplus://offline/ref=5A121865986149A330515103298890822D02E72351635ABA2131B75F096A344295206656FECBAD38P9eEJ" TargetMode="External"/><Relationship Id="rId322" Type="http://schemas.openxmlformats.org/officeDocument/2006/relationships/hyperlink" Target="consultantplus://offline/ref=5A121865986149A330515103298890822400E626526C07B02968BB5D0E656B5592696A57FECBA4P3eBJ" TargetMode="External"/><Relationship Id="rId343" Type="http://schemas.openxmlformats.org/officeDocument/2006/relationships/hyperlink" Target="consultantplus://offline/ref=5A121865986149A330515103298890822A07EB275D6C07B02968BB5D0E656B5592696A57FECBACP3eEJ" TargetMode="External"/><Relationship Id="rId364" Type="http://schemas.openxmlformats.org/officeDocument/2006/relationships/hyperlink" Target="consultantplus://offline/ref=5A121865986149A330515103298890822D00E22755625ABA2131B75F096A344295206656FECBAF3CP9e4J" TargetMode="External"/><Relationship Id="rId61" Type="http://schemas.openxmlformats.org/officeDocument/2006/relationships/hyperlink" Target="consultantplus://offline/ref=5A121865986149A330515103298890822D00E22756675ABA2131B75F096A344295206656FECBA93FP9eEJ" TargetMode="External"/><Relationship Id="rId82" Type="http://schemas.openxmlformats.org/officeDocument/2006/relationships/hyperlink" Target="consultantplus://offline/ref=5A121865986149A330515103298890822D00E22752675ABA2131B75F096A344295206656FECBAB3FP9eCJ" TargetMode="External"/><Relationship Id="rId199" Type="http://schemas.openxmlformats.org/officeDocument/2006/relationships/hyperlink" Target="consultantplus://offline/ref=5A121865986149A330515103298890822D01E52657615ABA2131B75F096A344295206656FECBAD3FP9e4J" TargetMode="External"/><Relationship Id="rId203" Type="http://schemas.openxmlformats.org/officeDocument/2006/relationships/hyperlink" Target="consultantplus://offline/ref=5A121865986149A330515103298890822D01E52657615ABA2131B75F096A344295206656FECBAD39P9eDJ" TargetMode="External"/><Relationship Id="rId19" Type="http://schemas.openxmlformats.org/officeDocument/2006/relationships/hyperlink" Target="consultantplus://offline/ref=D598C94D4B05641B641FEEC41CCD140BE43C3C3DFF7494A49ED6E542B378D4AD09B87DF830CBCA89O4e9J" TargetMode="External"/><Relationship Id="rId224" Type="http://schemas.openxmlformats.org/officeDocument/2006/relationships/hyperlink" Target="consultantplus://offline/ref=5A121865986149A330515103298890822D01E12250635ABA2131B75F096A344295206656FECBAD39P9e5J" TargetMode="External"/><Relationship Id="rId245" Type="http://schemas.openxmlformats.org/officeDocument/2006/relationships/hyperlink" Target="consultantplus://offline/ref=5A121865986149A330515103298890822D00E22755625ABA2131B75F096A344295206656FECBAD39P9eDJ" TargetMode="External"/><Relationship Id="rId266" Type="http://schemas.openxmlformats.org/officeDocument/2006/relationships/hyperlink" Target="consultantplus://offline/ref=5A121865986149A330515103298890822D00E22755625ABA2131B75F096A344295206656FECBAC3CP9eDJ" TargetMode="External"/><Relationship Id="rId287" Type="http://schemas.openxmlformats.org/officeDocument/2006/relationships/hyperlink" Target="consultantplus://offline/ref=5A121865986149A330515103298890822D00E22755625ABA2131B75F096A344295206656FECBAC3FP9eFJ" TargetMode="External"/><Relationship Id="rId30" Type="http://schemas.openxmlformats.org/officeDocument/2006/relationships/hyperlink" Target="consultantplus://offline/ref=5A121865986149A330515103298890822D00E02555605ABA2131B75F096A344295206656FECAA93BP9eCJ" TargetMode="External"/><Relationship Id="rId105" Type="http://schemas.openxmlformats.org/officeDocument/2006/relationships/hyperlink" Target="consultantplus://offline/ref=5A121865986149A330515103298890822906E426536C07B02968BB5D0E656B5592696A57FECBACP3eCJ" TargetMode="External"/><Relationship Id="rId126" Type="http://schemas.openxmlformats.org/officeDocument/2006/relationships/hyperlink" Target="consultantplus://offline/ref=5A121865986149A330515103298890822D01E12455655ABA2131B75F096A344295206656FECBAB3FP9eCJ" TargetMode="External"/><Relationship Id="rId147" Type="http://schemas.openxmlformats.org/officeDocument/2006/relationships/hyperlink" Target="consultantplus://offline/ref=5A121865986149A330515103298890822D00E124556F5ABA2131B75F096A344295206656FECBA93BP9eBJ" TargetMode="External"/><Relationship Id="rId168" Type="http://schemas.openxmlformats.org/officeDocument/2006/relationships/hyperlink" Target="consultantplus://offline/ref=5A121865986149A330515103298890822901E624546C07B02968BB5D0E656B5592696A57FECBACP3eBJ" TargetMode="External"/><Relationship Id="rId312" Type="http://schemas.openxmlformats.org/officeDocument/2006/relationships/hyperlink" Target="consultantplus://offline/ref=5A121865986149A330515103298890822D00E2295D675ABA2131B75F096A344295206656FECBAD39P9eFJ" TargetMode="External"/><Relationship Id="rId333" Type="http://schemas.openxmlformats.org/officeDocument/2006/relationships/hyperlink" Target="consultantplus://offline/ref=5A121865986149A330515103298890822D02E72351635ABA2131B75F096A344295206656FECBAD3EP9eCJ" TargetMode="External"/><Relationship Id="rId354" Type="http://schemas.openxmlformats.org/officeDocument/2006/relationships/hyperlink" Target="consultantplus://offline/ref=5A121865986149A330515103298890822D00E22755625ABA2131B75F096A344295206656FECBAC3AP9e4J" TargetMode="External"/><Relationship Id="rId51" Type="http://schemas.openxmlformats.org/officeDocument/2006/relationships/hyperlink" Target="consultantplus://offline/ref=5A121865986149A330515103298890822E0BE4245F310DB87064B9P5eAJ" TargetMode="External"/><Relationship Id="rId72" Type="http://schemas.openxmlformats.org/officeDocument/2006/relationships/hyperlink" Target="consultantplus://offline/ref=5A121865986149A330515103298890822D00E2245C6F5ABA2131B75F096A344295206656FECBAC34P9eAJ" TargetMode="External"/><Relationship Id="rId93" Type="http://schemas.openxmlformats.org/officeDocument/2006/relationships/hyperlink" Target="consultantplus://offline/ref=5A121865986149A330515103298890822D00E024546F5ABA2131B75F096A344295206656FECBAC3EP9eAJ" TargetMode="External"/><Relationship Id="rId189" Type="http://schemas.openxmlformats.org/officeDocument/2006/relationships/hyperlink" Target="consultantplus://offline/ref=5A121865986149A330515103298890822D03E422536F5ABA2131B75F096A344295206656FECBAD38P9eBJ" TargetMode="External"/><Relationship Id="rId375" Type="http://schemas.openxmlformats.org/officeDocument/2006/relationships/hyperlink" Target="consultantplus://offline/ref=5A121865986149A330515103298890822D00E22755625ABA2131B75F096A344295206656FECBAF3EP9eCJ" TargetMode="External"/><Relationship Id="rId3" Type="http://schemas.openxmlformats.org/officeDocument/2006/relationships/settings" Target="settings.xml"/><Relationship Id="rId214" Type="http://schemas.openxmlformats.org/officeDocument/2006/relationships/hyperlink" Target="consultantplus://offline/ref=5A121865986149A330515103298890822D03E02055665ABA2131B75F096A344295206656FECBAD3DP9eFJ" TargetMode="External"/><Relationship Id="rId235" Type="http://schemas.openxmlformats.org/officeDocument/2006/relationships/hyperlink" Target="consultantplus://offline/ref=5A121865986149A330515103298890822D00E22755625ABA2131B75F096A344295206656FECBAD3FP9e9J" TargetMode="External"/><Relationship Id="rId256" Type="http://schemas.openxmlformats.org/officeDocument/2006/relationships/hyperlink" Target="consultantplus://offline/ref=5A121865986149A330515103298890822D00E22755625ABA2131B75F096A344295206656FECBAD3AP9e5J" TargetMode="External"/><Relationship Id="rId277" Type="http://schemas.openxmlformats.org/officeDocument/2006/relationships/hyperlink" Target="consultantplus://offline/ref=5A121865986149A330515103298890822D00E22755625ABA2131B75F096A344295206656FECBAC3DP9e8J" TargetMode="External"/><Relationship Id="rId298" Type="http://schemas.openxmlformats.org/officeDocument/2006/relationships/hyperlink" Target="consultantplus://offline/ref=5A121865986149A330515103298890822D03E02055665ABA2131B75F096A344295206656FECBAD3DP9eEJ" TargetMode="External"/><Relationship Id="rId116" Type="http://schemas.openxmlformats.org/officeDocument/2006/relationships/hyperlink" Target="consultantplus://offline/ref=5A121865986149A330515103298890822D02E72351635ABA2131B75F096A344295206656FECBAD3EP9eCJ" TargetMode="External"/><Relationship Id="rId137" Type="http://schemas.openxmlformats.org/officeDocument/2006/relationships/hyperlink" Target="consultantplus://offline/ref=5A121865986149A330515103298890822D00E025556F5ABA2131B75F096A344295206656F8PCeEJ" TargetMode="External"/><Relationship Id="rId158" Type="http://schemas.openxmlformats.org/officeDocument/2006/relationships/hyperlink" Target="consultantplus://offline/ref=5A121865986149A330515103298890822D02E7275D665ABA2131B75F096A344295206656FECBAC3DP9e5J" TargetMode="External"/><Relationship Id="rId302" Type="http://schemas.openxmlformats.org/officeDocument/2006/relationships/hyperlink" Target="consultantplus://offline/ref=5A121865986149A330515103298890822D00E2295D675ABA2131B75F096A344295206656FECBAD39P9eCJ" TargetMode="External"/><Relationship Id="rId323" Type="http://schemas.openxmlformats.org/officeDocument/2006/relationships/hyperlink" Target="consultantplus://offline/ref=5A121865986149A330515103298890822400E626526C07B02968BB5D0E656B5592696A57FECAAEP3eBJ" TargetMode="External"/><Relationship Id="rId344" Type="http://schemas.openxmlformats.org/officeDocument/2006/relationships/hyperlink" Target="consultantplus://offline/ref=5A121865986149A330515103298890822D00E22752675ABA2131B75F096A344295206656FECBAB38P9eAJ" TargetMode="External"/><Relationship Id="rId20" Type="http://schemas.openxmlformats.org/officeDocument/2006/relationships/hyperlink" Target="consultantplus://offline/ref=D598C94D4B05641B641FEEC41CCD140BE43C383FF97C94A49ED6E542B378D4AD09B87DF830CBCA8BO4e2J" TargetMode="External"/><Relationship Id="rId41" Type="http://schemas.openxmlformats.org/officeDocument/2006/relationships/hyperlink" Target="consultantplus://offline/ref=5A121865986149A330515103298890822D00E22756675ABA2131B75F096A344295206656FECBA93EP9eCJ" TargetMode="External"/><Relationship Id="rId62" Type="http://schemas.openxmlformats.org/officeDocument/2006/relationships/hyperlink" Target="consultantplus://offline/ref=5A121865986149A330515103298890822901E624546C07B02968BB5D0E656B5592696A57FECBACP3eBJ" TargetMode="External"/><Relationship Id="rId83" Type="http://schemas.openxmlformats.org/officeDocument/2006/relationships/hyperlink" Target="consultantplus://offline/ref=5A121865986149A330515103298890822D00E2245C6F5ABA2131B75F096A344295206656FECBAC35P9eDJ" TargetMode="External"/><Relationship Id="rId179" Type="http://schemas.openxmlformats.org/officeDocument/2006/relationships/hyperlink" Target="consultantplus://offline/ref=5A121865986149A330515103298890822A03EA20516C07B02968BB5D0E656B5592696A57FECBADP3e4J" TargetMode="External"/><Relationship Id="rId365" Type="http://schemas.openxmlformats.org/officeDocument/2006/relationships/hyperlink" Target="consultantplus://offline/ref=5A121865986149A330515103298890822D01E12954655ABA2131B75F096A344295206656FEC9AC3EP9e8J" TargetMode="External"/><Relationship Id="rId190" Type="http://schemas.openxmlformats.org/officeDocument/2006/relationships/hyperlink" Target="consultantplus://offline/ref=5A121865986149A330515103298890822D03E422536E5ABA2131B75F096A344295206656FECBAD3EP9eEJ" TargetMode="External"/><Relationship Id="rId204" Type="http://schemas.openxmlformats.org/officeDocument/2006/relationships/hyperlink" Target="consultantplus://offline/ref=5A121865986149A330515103298890822D01E52657615ABA2131B75F096A344295206656FECBAD38P9e4J" TargetMode="External"/><Relationship Id="rId225" Type="http://schemas.openxmlformats.org/officeDocument/2006/relationships/hyperlink" Target="consultantplus://offline/ref=5A121865986149A330515103298890822D00E02556625ABA2131B75F096A344295206656FECBAD3FP9e4J" TargetMode="External"/><Relationship Id="rId246" Type="http://schemas.openxmlformats.org/officeDocument/2006/relationships/hyperlink" Target="consultantplus://offline/ref=5A121865986149A330515103298890822D00E22755625ABA2131B75F096A344295206656FECBAD39P9eFJ" TargetMode="External"/><Relationship Id="rId267" Type="http://schemas.openxmlformats.org/officeDocument/2006/relationships/hyperlink" Target="consultantplus://offline/ref=5A121865986149A330515103298890822D00E22755625ABA2131B75F096A344295206656FECBAC3CP9eFJ" TargetMode="External"/><Relationship Id="rId288" Type="http://schemas.openxmlformats.org/officeDocument/2006/relationships/hyperlink" Target="consultantplus://offline/ref=5A121865986149A330515103298890822D00E22755625ABA2131B75F096A344295206656FECBAC3FP9eEJ" TargetMode="External"/><Relationship Id="rId106" Type="http://schemas.openxmlformats.org/officeDocument/2006/relationships/hyperlink" Target="consultantplus://offline/ref=5A121865986149A330515103298890822D00E22752675ABA2131B75F096A344295206656FECBAB3FP9e8J" TargetMode="External"/><Relationship Id="rId127" Type="http://schemas.openxmlformats.org/officeDocument/2006/relationships/hyperlink" Target="consultantplus://offline/ref=5A121865986149A330515103298890822D00E02556625ABA2131B75F096A344295206653PFeEJ" TargetMode="External"/><Relationship Id="rId313" Type="http://schemas.openxmlformats.org/officeDocument/2006/relationships/hyperlink" Target="consultantplus://offline/ref=5A121865986149A330515103298890822A07E529506C07B02968BB5D0E656B5592696A57FECBADP3eBJ" TargetMode="External"/><Relationship Id="rId10" Type="http://schemas.openxmlformats.org/officeDocument/2006/relationships/hyperlink" Target="consultantplus://offline/ref=D598C94D4B05641B641FEEC41CCD140BE43F3E3AFC7594A49ED6E542B378D4AD09B87DF830CBCE88O4e6J" TargetMode="External"/><Relationship Id="rId31" Type="http://schemas.openxmlformats.org/officeDocument/2006/relationships/hyperlink" Target="consultantplus://offline/ref=5A121865986149A330515103298890822D00E02555605ABA2131B75F096A344295206656FECAA93BP9eEJ" TargetMode="External"/><Relationship Id="rId52" Type="http://schemas.openxmlformats.org/officeDocument/2006/relationships/hyperlink" Target="consultantplus://offline/ref=5A121865986149A330515103298890822D00E22756675ABA2131B75F096A344295206656FECBA93EP9e9J" TargetMode="External"/><Relationship Id="rId73" Type="http://schemas.openxmlformats.org/officeDocument/2006/relationships/hyperlink" Target="consultantplus://offline/ref=5A121865986149A330515103298890822B03E020526C07B02968BB5D0E656B5592696A57FECAAEP3e9J" TargetMode="External"/><Relationship Id="rId94" Type="http://schemas.openxmlformats.org/officeDocument/2006/relationships/hyperlink" Target="consultantplus://offline/ref=5A121865986149A330515103298890822D00E2245C6F5ABA2131B75F096A344295206656FECBAF3CP9eBJ" TargetMode="External"/><Relationship Id="rId148" Type="http://schemas.openxmlformats.org/officeDocument/2006/relationships/hyperlink" Target="consultantplus://offline/ref=5A121865986149A330515103298890822D01E12954655ABA2131B75F096A344295206656FECAAE3DP9eCJ" TargetMode="External"/><Relationship Id="rId169" Type="http://schemas.openxmlformats.org/officeDocument/2006/relationships/hyperlink" Target="consultantplus://offline/ref=5A121865986149A33051510329889082280BE527526C07B02968BB5D0E656B5592696A57FECAAEP3eBJ" TargetMode="External"/><Relationship Id="rId334" Type="http://schemas.openxmlformats.org/officeDocument/2006/relationships/hyperlink" Target="consultantplus://offline/ref=5A121865986149A330515103298890822D00E22755625ABA2131B75F096A344295206656FECBAC39P9eAJ" TargetMode="External"/><Relationship Id="rId355" Type="http://schemas.openxmlformats.org/officeDocument/2006/relationships/hyperlink" Target="consultantplus://offline/ref=5A121865986149A330515103298890822D00E22755625ABA2131B75F096A344295206656FECBAC3BP9eCJ" TargetMode="External"/><Relationship Id="rId376" Type="http://schemas.openxmlformats.org/officeDocument/2006/relationships/hyperlink" Target="consultantplus://offline/ref=5A121865986149A330515103298890822D00E2245C6F5ABA2131B75F096A344295206656FECBAF3DP9e9J" TargetMode="External"/><Relationship Id="rId4" Type="http://schemas.openxmlformats.org/officeDocument/2006/relationships/webSettings" Target="webSettings.xml"/><Relationship Id="rId180" Type="http://schemas.openxmlformats.org/officeDocument/2006/relationships/hyperlink" Target="consultantplus://offline/ref=5A121865986149A330515103298890822900E6285D6C07B02968BB5D0E656B5592696A57FECBACP3eFJ" TargetMode="External"/><Relationship Id="rId215" Type="http://schemas.openxmlformats.org/officeDocument/2006/relationships/hyperlink" Target="consultantplus://offline/ref=5A121865986149A330515103298890822D01E52657615ABA2131B75F096A344295206656FECBAD38P9eFJ" TargetMode="External"/><Relationship Id="rId236" Type="http://schemas.openxmlformats.org/officeDocument/2006/relationships/hyperlink" Target="consultantplus://offline/ref=5A121865986149A330515103298890822D00E228526E5ABA2131B75F096A344295206656FDCBPAe4J" TargetMode="External"/><Relationship Id="rId257" Type="http://schemas.openxmlformats.org/officeDocument/2006/relationships/hyperlink" Target="consultantplus://offline/ref=5A121865986149A330515103298890822D00E02254635ABA2131B75F096A344295206656FECBAF3CP9eDJ" TargetMode="External"/><Relationship Id="rId278" Type="http://schemas.openxmlformats.org/officeDocument/2006/relationships/hyperlink" Target="consultantplus://offline/ref=5A121865986149A330515103298890822D00E22755625ABA2131B75F096A344295206656FECBAC3DP9e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51254</Words>
  <Characters>292151</Characters>
  <Application>Microsoft Office Word</Application>
  <DocSecurity>0</DocSecurity>
  <Lines>2434</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2012-09-21T09:30:00Z</dcterms:created>
  <dcterms:modified xsi:type="dcterms:W3CDTF">2012-09-21T09:31:00Z</dcterms:modified>
</cp:coreProperties>
</file>